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BA" w:rsidRDefault="00E77DAE" w:rsidP="00E77DAE">
      <w:pPr>
        <w:rPr>
          <w:rFonts w:ascii="Georgia" w:hAnsi="Georgia"/>
          <w:noProof/>
          <w:color w:val="7030A0"/>
          <w:sz w:val="17"/>
        </w:rPr>
      </w:pPr>
      <w:r w:rsidRPr="00E77DAE">
        <w:rPr>
          <w:rFonts w:ascii="Georgia" w:hAnsi="Georgia"/>
          <w:noProof/>
          <w:color w:val="7030A0"/>
          <w:sz w:val="17"/>
        </w:rPr>
        <w:drawing>
          <wp:inline distT="0" distB="0" distL="0" distR="0">
            <wp:extent cx="2391244" cy="885825"/>
            <wp:effectExtent l="0" t="0" r="0" b="0"/>
            <wp:docPr id="3" name="Рисунок 3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135" cy="89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DAE" w:rsidRPr="00AC10ED" w:rsidRDefault="004D3AC8" w:rsidP="00E77DAE">
      <w:pPr>
        <w:pStyle w:val="ad"/>
        <w:spacing w:before="0" w:beforeAutospacing="0" w:after="0" w:afterAutospacing="0"/>
        <w:jc w:val="center"/>
        <w:rPr>
          <w:rFonts w:ascii="Georgia" w:hAnsi="Georgia"/>
          <w:b/>
          <w:i/>
          <w:color w:val="7030A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0ED">
        <w:rPr>
          <w:rFonts w:ascii="Georgia" w:hAnsi="Georgia"/>
          <w:b/>
          <w:i/>
          <w:color w:val="7030A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Маленькое французское путешествие </w:t>
      </w:r>
    </w:p>
    <w:p w:rsidR="004D3AC8" w:rsidRPr="00AC10ED" w:rsidRDefault="00F107C1" w:rsidP="004D3AC8">
      <w:pPr>
        <w:keepNext/>
        <w:autoSpaceDE w:val="0"/>
        <w:autoSpaceDN w:val="0"/>
        <w:jc w:val="center"/>
        <w:outlineLvl w:val="6"/>
        <w:rPr>
          <w:rFonts w:ascii="Georgia" w:hAnsi="Georgia"/>
          <w:b/>
          <w:bCs/>
          <w:iCs/>
          <w:caps/>
          <w:szCs w:val="22"/>
        </w:rPr>
      </w:pPr>
      <w:r>
        <w:rPr>
          <w:rFonts w:ascii="Georgia" w:hAnsi="Georgia"/>
          <w:b/>
          <w:bCs/>
          <w:iCs/>
          <w:caps/>
          <w:szCs w:val="22"/>
        </w:rPr>
        <w:t xml:space="preserve">Брюссель – </w:t>
      </w:r>
      <w:r w:rsidR="004D3AC8" w:rsidRPr="00AC10ED">
        <w:rPr>
          <w:rFonts w:ascii="Georgia" w:hAnsi="Georgia"/>
          <w:b/>
          <w:bCs/>
          <w:iCs/>
          <w:caps/>
          <w:szCs w:val="22"/>
        </w:rPr>
        <w:t>Руан – Онфлер – Этрета – Довиль –</w:t>
      </w:r>
      <w:r w:rsidR="002E277F">
        <w:rPr>
          <w:rFonts w:ascii="Georgia" w:hAnsi="Georgia"/>
          <w:b/>
          <w:bCs/>
          <w:iCs/>
          <w:caps/>
          <w:szCs w:val="22"/>
        </w:rPr>
        <w:t xml:space="preserve"> Тру</w:t>
      </w:r>
      <w:r>
        <w:rPr>
          <w:rFonts w:ascii="Georgia" w:hAnsi="Georgia"/>
          <w:b/>
          <w:bCs/>
          <w:iCs/>
          <w:caps/>
          <w:szCs w:val="22"/>
        </w:rPr>
        <w:t>виль –</w:t>
      </w:r>
      <w:r w:rsidR="004D3AC8" w:rsidRPr="00AC10ED">
        <w:rPr>
          <w:rFonts w:ascii="Georgia" w:hAnsi="Georgia"/>
          <w:b/>
          <w:bCs/>
          <w:iCs/>
          <w:caps/>
          <w:szCs w:val="22"/>
        </w:rPr>
        <w:t xml:space="preserve"> Фужер – </w:t>
      </w:r>
    </w:p>
    <w:p w:rsidR="004D3AC8" w:rsidRPr="00AC10ED" w:rsidRDefault="00F107C1" w:rsidP="004D3AC8">
      <w:pPr>
        <w:keepNext/>
        <w:autoSpaceDE w:val="0"/>
        <w:autoSpaceDN w:val="0"/>
        <w:jc w:val="center"/>
        <w:outlineLvl w:val="6"/>
        <w:rPr>
          <w:rFonts w:ascii="Georgia" w:hAnsi="Georgia"/>
          <w:b/>
          <w:bCs/>
          <w:iCs/>
          <w:sz w:val="32"/>
          <w:szCs w:val="28"/>
        </w:rPr>
      </w:pPr>
      <w:r>
        <w:rPr>
          <w:rFonts w:ascii="Georgia" w:hAnsi="Georgia"/>
          <w:b/>
          <w:bCs/>
          <w:iCs/>
          <w:caps/>
          <w:szCs w:val="22"/>
        </w:rPr>
        <w:t>Мон-Сен-</w:t>
      </w:r>
      <w:r w:rsidR="004D3AC8" w:rsidRPr="00AC10ED">
        <w:rPr>
          <w:rFonts w:ascii="Georgia" w:hAnsi="Georgia"/>
          <w:b/>
          <w:bCs/>
          <w:iCs/>
          <w:caps/>
          <w:szCs w:val="22"/>
        </w:rPr>
        <w:t xml:space="preserve">Мишель </w:t>
      </w:r>
      <w:r w:rsidR="00A00F31">
        <w:rPr>
          <w:rFonts w:ascii="Georgia" w:hAnsi="Georgia"/>
          <w:b/>
          <w:bCs/>
          <w:iCs/>
          <w:caps/>
          <w:szCs w:val="22"/>
        </w:rPr>
        <w:t xml:space="preserve">– </w:t>
      </w:r>
      <w:proofErr w:type="gramStart"/>
      <w:r w:rsidR="00A00F31">
        <w:rPr>
          <w:rFonts w:ascii="Georgia" w:hAnsi="Georgia"/>
          <w:b/>
          <w:bCs/>
          <w:iCs/>
          <w:caps/>
          <w:szCs w:val="22"/>
        </w:rPr>
        <w:t>Сен-Мало</w:t>
      </w:r>
      <w:proofErr w:type="gramEnd"/>
      <w:r w:rsidR="00A00F31">
        <w:rPr>
          <w:rFonts w:ascii="Georgia" w:hAnsi="Georgia"/>
          <w:b/>
          <w:bCs/>
          <w:iCs/>
          <w:caps/>
          <w:szCs w:val="22"/>
        </w:rPr>
        <w:t xml:space="preserve"> – Амьен – Брюгге* –</w:t>
      </w:r>
      <w:r w:rsidR="0067138F" w:rsidRPr="00AC10ED">
        <w:rPr>
          <w:rFonts w:ascii="Georgia" w:hAnsi="Georgia"/>
          <w:b/>
          <w:bCs/>
          <w:iCs/>
          <w:caps/>
          <w:szCs w:val="22"/>
        </w:rPr>
        <w:t xml:space="preserve"> </w:t>
      </w:r>
      <w:r w:rsidR="004D3AC8" w:rsidRPr="00AC10ED">
        <w:rPr>
          <w:rFonts w:ascii="Georgia" w:hAnsi="Georgia"/>
          <w:b/>
          <w:bCs/>
          <w:iCs/>
          <w:caps/>
          <w:szCs w:val="22"/>
        </w:rPr>
        <w:t>Амстердам</w:t>
      </w:r>
    </w:p>
    <w:p w:rsidR="007850F3" w:rsidRPr="00AC10ED" w:rsidRDefault="007850F3" w:rsidP="00F60221">
      <w:pPr>
        <w:jc w:val="center"/>
        <w:rPr>
          <w:rFonts w:ascii="Georgia" w:hAnsi="Georgia"/>
          <w:b/>
          <w:color w:val="000000"/>
          <w:sz w:val="22"/>
          <w:szCs w:val="20"/>
        </w:rPr>
      </w:pPr>
    </w:p>
    <w:p w:rsidR="004D3AC8" w:rsidRPr="00205AD0" w:rsidRDefault="00E77DAE" w:rsidP="004D3AC8">
      <w:pPr>
        <w:rPr>
          <w:rFonts w:ascii="Georgia" w:hAnsi="Georgia"/>
          <w:b/>
          <w:sz w:val="21"/>
          <w:szCs w:val="21"/>
        </w:rPr>
      </w:pPr>
      <w:r w:rsidRPr="00205AD0">
        <w:rPr>
          <w:rFonts w:ascii="Georgia" w:hAnsi="Georgia"/>
          <w:b/>
          <w:color w:val="000000" w:themeColor="text1"/>
          <w:sz w:val="21"/>
          <w:szCs w:val="21"/>
        </w:rPr>
        <w:t xml:space="preserve">Дата выезда: </w:t>
      </w:r>
      <w:r w:rsidR="0067138F" w:rsidRPr="00205AD0">
        <w:rPr>
          <w:rFonts w:ascii="Georgia" w:hAnsi="Georgia"/>
          <w:b/>
          <w:sz w:val="21"/>
          <w:szCs w:val="21"/>
        </w:rPr>
        <w:t xml:space="preserve">21.07.2019, </w:t>
      </w:r>
      <w:r w:rsidR="004D3AC8" w:rsidRPr="00205AD0">
        <w:rPr>
          <w:rFonts w:ascii="Georgia" w:hAnsi="Georgia"/>
          <w:b/>
          <w:sz w:val="21"/>
          <w:szCs w:val="21"/>
        </w:rPr>
        <w:t>18.08.2019</w:t>
      </w:r>
    </w:p>
    <w:p w:rsidR="00946977" w:rsidRPr="00205AD0" w:rsidRDefault="00350305" w:rsidP="004D3AC8">
      <w:pPr>
        <w:rPr>
          <w:rFonts w:ascii="Georgia" w:hAnsi="Georgia"/>
          <w:b/>
          <w:i/>
          <w:color w:val="000000" w:themeColor="text1"/>
          <w:sz w:val="21"/>
          <w:szCs w:val="21"/>
        </w:rPr>
      </w:pPr>
      <w:r w:rsidRPr="00205AD0">
        <w:rPr>
          <w:rFonts w:ascii="Georgia" w:hAnsi="Georgia"/>
          <w:b/>
          <w:sz w:val="21"/>
          <w:szCs w:val="21"/>
        </w:rPr>
        <w:t>Продолжительность тура:</w:t>
      </w:r>
      <w:r w:rsidRPr="00205AD0">
        <w:rPr>
          <w:rFonts w:ascii="Georgia" w:hAnsi="Georgia"/>
          <w:sz w:val="21"/>
          <w:szCs w:val="21"/>
        </w:rPr>
        <w:t xml:space="preserve"> </w:t>
      </w:r>
      <w:r w:rsidR="007850F3" w:rsidRPr="00205AD0">
        <w:rPr>
          <w:rFonts w:ascii="Georgia" w:hAnsi="Georgia"/>
          <w:sz w:val="21"/>
          <w:szCs w:val="21"/>
        </w:rPr>
        <w:t>7</w:t>
      </w:r>
      <w:r w:rsidR="00F6594F" w:rsidRPr="00205AD0">
        <w:rPr>
          <w:rFonts w:ascii="Georgia" w:hAnsi="Georgia"/>
          <w:sz w:val="21"/>
          <w:szCs w:val="21"/>
        </w:rPr>
        <w:t xml:space="preserve"> </w:t>
      </w:r>
      <w:r w:rsidR="00C433E3" w:rsidRPr="00205AD0">
        <w:rPr>
          <w:rFonts w:ascii="Georgia" w:hAnsi="Georgia"/>
          <w:sz w:val="21"/>
          <w:szCs w:val="21"/>
        </w:rPr>
        <w:t>дн</w:t>
      </w:r>
      <w:r w:rsidR="007850F3" w:rsidRPr="00205AD0">
        <w:rPr>
          <w:rFonts w:ascii="Georgia" w:hAnsi="Georgia"/>
          <w:sz w:val="21"/>
          <w:szCs w:val="21"/>
        </w:rPr>
        <w:t>ей</w:t>
      </w:r>
      <w:r w:rsidR="00C433E3" w:rsidRPr="00205AD0">
        <w:rPr>
          <w:rFonts w:ascii="Georgia" w:hAnsi="Georgia"/>
          <w:sz w:val="21"/>
          <w:szCs w:val="21"/>
        </w:rPr>
        <w:t xml:space="preserve"> (</w:t>
      </w:r>
      <w:r w:rsidR="004D3AC8" w:rsidRPr="00205AD0">
        <w:rPr>
          <w:rFonts w:ascii="Georgia" w:hAnsi="Georgia"/>
          <w:sz w:val="21"/>
          <w:szCs w:val="21"/>
        </w:rPr>
        <w:t>1</w:t>
      </w:r>
      <w:r w:rsidR="007850F3" w:rsidRPr="00205AD0">
        <w:rPr>
          <w:rFonts w:ascii="Georgia" w:hAnsi="Georgia"/>
          <w:sz w:val="21"/>
          <w:szCs w:val="21"/>
        </w:rPr>
        <w:t xml:space="preserve"> </w:t>
      </w:r>
      <w:r w:rsidR="00F6594F" w:rsidRPr="00205AD0">
        <w:rPr>
          <w:rFonts w:ascii="Georgia" w:hAnsi="Georgia"/>
          <w:sz w:val="21"/>
          <w:szCs w:val="21"/>
        </w:rPr>
        <w:t>ночн</w:t>
      </w:r>
      <w:r w:rsidR="004D3AC8" w:rsidRPr="00205AD0">
        <w:rPr>
          <w:rFonts w:ascii="Georgia" w:hAnsi="Georgia"/>
          <w:sz w:val="21"/>
          <w:szCs w:val="21"/>
        </w:rPr>
        <w:t>ой</w:t>
      </w:r>
      <w:r w:rsidR="00F6594F" w:rsidRPr="00205AD0">
        <w:rPr>
          <w:rFonts w:ascii="Georgia" w:hAnsi="Georgia"/>
          <w:sz w:val="21"/>
          <w:szCs w:val="21"/>
        </w:rPr>
        <w:t xml:space="preserve"> </w:t>
      </w:r>
      <w:r w:rsidR="00C433E3" w:rsidRPr="00205AD0">
        <w:rPr>
          <w:rFonts w:ascii="Georgia" w:hAnsi="Georgia"/>
          <w:sz w:val="21"/>
          <w:szCs w:val="21"/>
        </w:rPr>
        <w:t>переезд)</w:t>
      </w:r>
      <w:r w:rsidR="0037559B" w:rsidRPr="00205AD0">
        <w:rPr>
          <w:rFonts w:ascii="Georgia" w:hAnsi="Georgia"/>
          <w:sz w:val="21"/>
          <w:szCs w:val="21"/>
        </w:rPr>
        <w:t xml:space="preserve"> </w:t>
      </w:r>
    </w:p>
    <w:p w:rsidR="00AC10ED" w:rsidRPr="00205AD0" w:rsidRDefault="00350305" w:rsidP="007850F3">
      <w:pPr>
        <w:rPr>
          <w:rFonts w:ascii="Georgia" w:hAnsi="Georgia"/>
          <w:sz w:val="21"/>
          <w:szCs w:val="21"/>
        </w:rPr>
      </w:pPr>
      <w:r w:rsidRPr="00205AD0">
        <w:rPr>
          <w:rFonts w:ascii="Georgia" w:hAnsi="Georgia"/>
          <w:b/>
          <w:sz w:val="21"/>
          <w:szCs w:val="21"/>
        </w:rPr>
        <w:t>Проезд:</w:t>
      </w:r>
      <w:r w:rsidRPr="00205AD0">
        <w:rPr>
          <w:rFonts w:ascii="Georgia" w:hAnsi="Georgia"/>
          <w:sz w:val="21"/>
          <w:szCs w:val="21"/>
        </w:rPr>
        <w:t xml:space="preserve"> комфортабельный автобус еврокласса марки SETRA, NEOPLAN, MERSEDES, DAF, BOVA </w:t>
      </w:r>
    </w:p>
    <w:p w:rsidR="007850F3" w:rsidRPr="00205AD0" w:rsidRDefault="00FA6720" w:rsidP="007850F3">
      <w:pPr>
        <w:rPr>
          <w:rFonts w:ascii="Georgia" w:hAnsi="Georgia"/>
          <w:sz w:val="21"/>
          <w:szCs w:val="21"/>
        </w:rPr>
      </w:pPr>
      <w:r w:rsidRPr="00205AD0">
        <w:rPr>
          <w:rFonts w:ascii="Georgia" w:hAnsi="Georgia"/>
          <w:b/>
          <w:color w:val="000000"/>
          <w:sz w:val="21"/>
          <w:szCs w:val="21"/>
        </w:rPr>
        <w:t>Проживание</w:t>
      </w:r>
      <w:r w:rsidRPr="00205AD0">
        <w:rPr>
          <w:rFonts w:ascii="Georgia" w:hAnsi="Georgia"/>
          <w:color w:val="000000"/>
          <w:sz w:val="21"/>
          <w:szCs w:val="21"/>
        </w:rPr>
        <w:t>:</w:t>
      </w:r>
      <w:r w:rsidR="00E839C2" w:rsidRPr="00205AD0">
        <w:rPr>
          <w:rFonts w:ascii="Georgia" w:hAnsi="Georgia"/>
          <w:color w:val="000000"/>
          <w:sz w:val="21"/>
          <w:szCs w:val="21"/>
        </w:rPr>
        <w:t xml:space="preserve"> </w:t>
      </w:r>
      <w:r w:rsidR="00A00F31" w:rsidRPr="00205AD0">
        <w:rPr>
          <w:rFonts w:ascii="Georgia" w:hAnsi="Georgia"/>
          <w:sz w:val="21"/>
          <w:szCs w:val="21"/>
        </w:rPr>
        <w:t>отели **–</w:t>
      </w:r>
      <w:r w:rsidR="007850F3" w:rsidRPr="00205AD0">
        <w:rPr>
          <w:rFonts w:ascii="Georgia" w:hAnsi="Georgia"/>
          <w:sz w:val="21"/>
          <w:szCs w:val="21"/>
        </w:rPr>
        <w:t>*** (2-3-х местные номера с удобствами в номере)</w:t>
      </w:r>
    </w:p>
    <w:p w:rsidR="0067138F" w:rsidRPr="0067138F" w:rsidRDefault="0067138F" w:rsidP="007850F3">
      <w:pPr>
        <w:rPr>
          <w:rFonts w:ascii="Georgia" w:hAnsi="Georgia"/>
          <w:sz w:val="20"/>
          <w:szCs w:val="20"/>
        </w:rPr>
      </w:pPr>
    </w:p>
    <w:p w:rsidR="00350305" w:rsidRPr="0067138F" w:rsidRDefault="00C433E3" w:rsidP="0067138F">
      <w:pPr>
        <w:jc w:val="center"/>
        <w:rPr>
          <w:rFonts w:ascii="Georgia" w:hAnsi="Georgia"/>
          <w:b/>
          <w:sz w:val="20"/>
          <w:szCs w:val="18"/>
        </w:rPr>
      </w:pPr>
      <w:r w:rsidRPr="0067138F">
        <w:rPr>
          <w:rFonts w:ascii="Georgia" w:hAnsi="Georgia"/>
          <w:b/>
          <w:sz w:val="20"/>
          <w:szCs w:val="18"/>
        </w:rPr>
        <w:t>ПРОГРАММА ТУРА</w:t>
      </w:r>
    </w:p>
    <w:tbl>
      <w:tblPr>
        <w:tblW w:w="10838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9922"/>
      </w:tblGrid>
      <w:tr w:rsidR="004D3AC8" w:rsidRPr="004D3AC8" w:rsidTr="00AC10ED">
        <w:trPr>
          <w:jc w:val="center"/>
        </w:trPr>
        <w:tc>
          <w:tcPr>
            <w:tcW w:w="916" w:type="dxa"/>
            <w:vAlign w:val="center"/>
          </w:tcPr>
          <w:p w:rsidR="004D3AC8" w:rsidRPr="0067138F" w:rsidRDefault="004D3AC8" w:rsidP="00F107C1">
            <w:pPr>
              <w:pStyle w:val="a8"/>
              <w:tabs>
                <w:tab w:val="left" w:pos="708"/>
              </w:tabs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67138F">
              <w:rPr>
                <w:rFonts w:ascii="Georgia" w:hAnsi="Georgia"/>
                <w:b/>
                <w:i/>
                <w:sz w:val="20"/>
                <w:szCs w:val="20"/>
              </w:rPr>
              <w:t>1 день</w:t>
            </w:r>
          </w:p>
        </w:tc>
        <w:tc>
          <w:tcPr>
            <w:tcW w:w="9922" w:type="dxa"/>
          </w:tcPr>
          <w:p w:rsidR="004D3AC8" w:rsidRPr="00F107C1" w:rsidRDefault="00A00F31" w:rsidP="00F107C1">
            <w:pPr>
              <w:widowControl w:val="0"/>
              <w:spacing w:line="240" w:lineRule="atLeast"/>
              <w:jc w:val="both"/>
              <w:rPr>
                <w:rFonts w:ascii="Georgia" w:hAnsi="Georgia"/>
                <w:sz w:val="22"/>
                <w:szCs w:val="22"/>
              </w:rPr>
            </w:pPr>
            <w:r w:rsidRPr="00F107C1">
              <w:rPr>
                <w:rFonts w:ascii="Georgia" w:hAnsi="Georgia"/>
                <w:sz w:val="22"/>
                <w:szCs w:val="22"/>
              </w:rPr>
              <w:t>05.00 –</w:t>
            </w:r>
            <w:r w:rsidR="004D3AC8" w:rsidRPr="00F107C1">
              <w:rPr>
                <w:rFonts w:ascii="Georgia" w:hAnsi="Georgia"/>
                <w:sz w:val="22"/>
                <w:szCs w:val="22"/>
              </w:rPr>
              <w:t xml:space="preserve"> Выезд из Минска (ст. </w:t>
            </w:r>
            <w:proofErr w:type="gramStart"/>
            <w:r w:rsidR="004D3AC8" w:rsidRPr="00F107C1">
              <w:rPr>
                <w:rFonts w:ascii="Georgia" w:hAnsi="Georgia"/>
                <w:sz w:val="22"/>
                <w:szCs w:val="22"/>
              </w:rPr>
              <w:t>Дружная</w:t>
            </w:r>
            <w:proofErr w:type="gramEnd"/>
            <w:r w:rsidR="004D3AC8" w:rsidRPr="00F107C1">
              <w:rPr>
                <w:rFonts w:ascii="Georgia" w:hAnsi="Georgia"/>
                <w:sz w:val="22"/>
                <w:szCs w:val="22"/>
              </w:rPr>
              <w:t>).</w:t>
            </w:r>
            <w:r w:rsidR="008A445B" w:rsidRPr="00F107C1">
              <w:rPr>
                <w:rFonts w:ascii="Georgia" w:hAnsi="Georgia"/>
                <w:sz w:val="22"/>
                <w:szCs w:val="22"/>
              </w:rPr>
              <w:t xml:space="preserve"> </w:t>
            </w:r>
            <w:r w:rsidR="004D3AC8" w:rsidRPr="00F107C1">
              <w:rPr>
                <w:rFonts w:ascii="Georgia" w:hAnsi="Georgia"/>
                <w:sz w:val="22"/>
                <w:szCs w:val="22"/>
              </w:rPr>
              <w:t>Транзит по территории РБ (~350 км), прохождение границы РБ и РП. При благоприятном прохождении границы и движении по маршруту – возможно посещен</w:t>
            </w:r>
            <w:r w:rsidR="008A445B" w:rsidRPr="00F107C1">
              <w:rPr>
                <w:rFonts w:ascii="Georgia" w:hAnsi="Georgia"/>
                <w:sz w:val="22"/>
                <w:szCs w:val="22"/>
              </w:rPr>
              <w:t xml:space="preserve">ие польского города Познань*. </w:t>
            </w:r>
            <w:r w:rsidR="004D3AC8" w:rsidRPr="00F107C1">
              <w:rPr>
                <w:rFonts w:ascii="Georgia" w:hAnsi="Georgia"/>
                <w:sz w:val="22"/>
                <w:szCs w:val="22"/>
              </w:rPr>
              <w:t xml:space="preserve">Транзит по Польше (~ </w:t>
            </w:r>
            <w:smartTag w:uri="urn:schemas-microsoft-com:office:smarttags" w:element="metricconverter">
              <w:smartTagPr>
                <w:attr w:name="ProductID" w:val="700 км"/>
              </w:smartTagPr>
              <w:r w:rsidR="004D3AC8" w:rsidRPr="00F107C1">
                <w:rPr>
                  <w:rFonts w:ascii="Georgia" w:hAnsi="Georgia"/>
                  <w:sz w:val="22"/>
                  <w:szCs w:val="22"/>
                </w:rPr>
                <w:t>700 км</w:t>
              </w:r>
            </w:smartTag>
            <w:r w:rsidR="004D3AC8" w:rsidRPr="00F107C1">
              <w:rPr>
                <w:rFonts w:ascii="Georgia" w:hAnsi="Georgia"/>
                <w:sz w:val="22"/>
                <w:szCs w:val="22"/>
              </w:rPr>
              <w:t>). Ночлег в отеле на территории РП.</w:t>
            </w:r>
          </w:p>
        </w:tc>
      </w:tr>
      <w:tr w:rsidR="004D3AC8" w:rsidRPr="004D3AC8" w:rsidTr="00AC10ED">
        <w:trPr>
          <w:jc w:val="center"/>
        </w:trPr>
        <w:tc>
          <w:tcPr>
            <w:tcW w:w="916" w:type="dxa"/>
            <w:vAlign w:val="center"/>
          </w:tcPr>
          <w:p w:rsidR="004D3AC8" w:rsidRPr="0067138F" w:rsidRDefault="004D3AC8" w:rsidP="00F107C1">
            <w:pPr>
              <w:pStyle w:val="aa"/>
              <w:tabs>
                <w:tab w:val="left" w:pos="708"/>
              </w:tabs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67138F">
              <w:rPr>
                <w:rFonts w:ascii="Georgia" w:hAnsi="Georgia"/>
                <w:b/>
                <w:i/>
                <w:sz w:val="20"/>
                <w:szCs w:val="20"/>
              </w:rPr>
              <w:t>2 день</w:t>
            </w:r>
          </w:p>
        </w:tc>
        <w:tc>
          <w:tcPr>
            <w:tcW w:w="9922" w:type="dxa"/>
          </w:tcPr>
          <w:p w:rsidR="004D3AC8" w:rsidRPr="00F107C1" w:rsidRDefault="004D3AC8" w:rsidP="00F107C1">
            <w:pPr>
              <w:pStyle w:val="a6"/>
              <w:tabs>
                <w:tab w:val="left" w:pos="284"/>
              </w:tabs>
              <w:ind w:left="34" w:right="0"/>
              <w:jc w:val="both"/>
              <w:rPr>
                <w:rFonts w:ascii="Georgia" w:hAnsi="Georgia"/>
                <w:b w:val="0"/>
                <w:sz w:val="22"/>
                <w:szCs w:val="22"/>
              </w:rPr>
            </w:pPr>
            <w:r w:rsidRPr="00F107C1">
              <w:rPr>
                <w:rFonts w:ascii="Georgia" w:hAnsi="Georgia"/>
                <w:b w:val="0"/>
                <w:sz w:val="22"/>
                <w:szCs w:val="22"/>
              </w:rPr>
              <w:t xml:space="preserve">Завтрак. Отправление в </w:t>
            </w:r>
            <w:r w:rsidRPr="00F107C1">
              <w:rPr>
                <w:rFonts w:ascii="Georgia" w:hAnsi="Georgia"/>
                <w:sz w:val="22"/>
                <w:szCs w:val="22"/>
              </w:rPr>
              <w:t>Брюссель</w:t>
            </w:r>
            <w:r w:rsidRPr="00F107C1">
              <w:rPr>
                <w:rFonts w:ascii="Georgia" w:hAnsi="Georgia"/>
                <w:b w:val="0"/>
                <w:sz w:val="22"/>
                <w:szCs w:val="22"/>
              </w:rPr>
              <w:t xml:space="preserve"> (850км). По прибытии – осмотр центральной части города с сопровож</w:t>
            </w:r>
            <w:r w:rsidR="0067138F" w:rsidRPr="00F107C1">
              <w:rPr>
                <w:rFonts w:ascii="Georgia" w:hAnsi="Georgia"/>
                <w:b w:val="0"/>
                <w:sz w:val="22"/>
                <w:szCs w:val="22"/>
              </w:rPr>
              <w:t>дающим: Гранд Пляс, Дома Гильдий</w:t>
            </w:r>
            <w:r w:rsidRPr="00F107C1">
              <w:rPr>
                <w:rFonts w:ascii="Georgia" w:hAnsi="Georgia"/>
                <w:b w:val="0"/>
                <w:sz w:val="22"/>
                <w:szCs w:val="22"/>
              </w:rPr>
              <w:t>,</w:t>
            </w:r>
            <w:r w:rsidR="0067138F" w:rsidRPr="00F107C1">
              <w:rPr>
                <w:rFonts w:ascii="Georgia" w:hAnsi="Georgia"/>
                <w:b w:val="0"/>
                <w:sz w:val="22"/>
                <w:szCs w:val="22"/>
              </w:rPr>
              <w:t xml:space="preserve"> </w:t>
            </w:r>
            <w:r w:rsidRPr="00F107C1">
              <w:rPr>
                <w:rFonts w:ascii="Georgia" w:hAnsi="Georgia"/>
                <w:b w:val="0"/>
                <w:sz w:val="22"/>
                <w:szCs w:val="22"/>
              </w:rPr>
              <w:t>Собор св.</w:t>
            </w:r>
            <w:r w:rsidR="0067138F" w:rsidRPr="00F107C1">
              <w:rPr>
                <w:rFonts w:ascii="Georgia" w:hAnsi="Georgia"/>
                <w:b w:val="0"/>
                <w:sz w:val="22"/>
                <w:szCs w:val="22"/>
              </w:rPr>
              <w:t xml:space="preserve"> </w:t>
            </w:r>
            <w:r w:rsidRPr="00F107C1">
              <w:rPr>
                <w:rFonts w:ascii="Georgia" w:hAnsi="Georgia"/>
                <w:b w:val="0"/>
                <w:sz w:val="22"/>
                <w:szCs w:val="22"/>
              </w:rPr>
              <w:t>Михаила,</w:t>
            </w:r>
            <w:r w:rsidR="0067138F" w:rsidRPr="00F107C1">
              <w:rPr>
                <w:rFonts w:ascii="Georgia" w:hAnsi="Georgia"/>
                <w:b w:val="0"/>
                <w:sz w:val="22"/>
                <w:szCs w:val="22"/>
              </w:rPr>
              <w:t xml:space="preserve"> Манекен-</w:t>
            </w:r>
            <w:proofErr w:type="spellStart"/>
            <w:r w:rsidR="0067138F" w:rsidRPr="00F107C1">
              <w:rPr>
                <w:rFonts w:ascii="Georgia" w:hAnsi="Georgia"/>
                <w:b w:val="0"/>
                <w:sz w:val="22"/>
                <w:szCs w:val="22"/>
              </w:rPr>
              <w:t>Пис</w:t>
            </w:r>
            <w:proofErr w:type="spellEnd"/>
            <w:r w:rsidR="0067138F" w:rsidRPr="00F107C1">
              <w:rPr>
                <w:rFonts w:ascii="Georgia" w:hAnsi="Georgia"/>
                <w:b w:val="0"/>
                <w:sz w:val="22"/>
                <w:szCs w:val="22"/>
              </w:rPr>
              <w:t xml:space="preserve">. </w:t>
            </w:r>
            <w:r w:rsidRPr="00F107C1">
              <w:rPr>
                <w:rFonts w:ascii="Georgia" w:hAnsi="Georgia"/>
                <w:b w:val="0"/>
                <w:sz w:val="22"/>
                <w:szCs w:val="22"/>
              </w:rPr>
              <w:t>Ночлег в транзитном отеле на территории Франции в районе Лилль (100км).</w:t>
            </w:r>
          </w:p>
        </w:tc>
      </w:tr>
      <w:tr w:rsidR="004D3AC8" w:rsidRPr="004D3AC8" w:rsidTr="00AC10ED">
        <w:trPr>
          <w:jc w:val="center"/>
        </w:trPr>
        <w:tc>
          <w:tcPr>
            <w:tcW w:w="916" w:type="dxa"/>
            <w:vAlign w:val="center"/>
          </w:tcPr>
          <w:p w:rsidR="004D3AC8" w:rsidRPr="0067138F" w:rsidRDefault="004D3AC8" w:rsidP="00F107C1">
            <w:pPr>
              <w:pStyle w:val="aa"/>
              <w:tabs>
                <w:tab w:val="left" w:pos="708"/>
              </w:tabs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67138F">
              <w:rPr>
                <w:rFonts w:ascii="Georgia" w:hAnsi="Georgia"/>
                <w:b/>
                <w:i/>
                <w:sz w:val="20"/>
                <w:szCs w:val="20"/>
              </w:rPr>
              <w:t>3 день</w:t>
            </w:r>
          </w:p>
        </w:tc>
        <w:tc>
          <w:tcPr>
            <w:tcW w:w="9922" w:type="dxa"/>
          </w:tcPr>
          <w:p w:rsidR="004D3AC8" w:rsidRPr="00F107C1" w:rsidRDefault="004D3AC8" w:rsidP="00F107C1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107C1">
              <w:rPr>
                <w:rFonts w:ascii="Georgia" w:hAnsi="Georgia"/>
                <w:sz w:val="22"/>
                <w:szCs w:val="22"/>
              </w:rPr>
              <w:t xml:space="preserve">Завтрак. Экскурсия по Нормандии (~9 часов) с посещением города многочисленных шедевров готики </w:t>
            </w:r>
            <w:r w:rsidRPr="00F107C1">
              <w:rPr>
                <w:rFonts w:ascii="Georgia" w:hAnsi="Georgia"/>
                <w:b/>
                <w:sz w:val="22"/>
                <w:szCs w:val="22"/>
              </w:rPr>
              <w:t>Руан</w:t>
            </w:r>
            <w:r w:rsidRPr="00F107C1">
              <w:rPr>
                <w:rFonts w:ascii="Georgia" w:hAnsi="Georgia"/>
                <w:sz w:val="22"/>
                <w:szCs w:val="22"/>
              </w:rPr>
              <w:t xml:space="preserve">, города импрессионистов </w:t>
            </w:r>
            <w:proofErr w:type="spellStart"/>
            <w:r w:rsidRPr="00F107C1">
              <w:rPr>
                <w:rFonts w:ascii="Georgia" w:hAnsi="Georgia"/>
                <w:b/>
                <w:sz w:val="22"/>
                <w:szCs w:val="22"/>
              </w:rPr>
              <w:t>Онфлер</w:t>
            </w:r>
            <w:proofErr w:type="spellEnd"/>
            <w:r w:rsidRPr="00F107C1">
              <w:rPr>
                <w:rFonts w:ascii="Georgia" w:hAnsi="Georgia"/>
                <w:sz w:val="22"/>
                <w:szCs w:val="22"/>
              </w:rPr>
              <w:t xml:space="preserve">, славящегося природными пейзажами города </w:t>
            </w:r>
            <w:proofErr w:type="spellStart"/>
            <w:r w:rsidRPr="00F107C1">
              <w:rPr>
                <w:rFonts w:ascii="Georgia" w:hAnsi="Georgia"/>
                <w:b/>
                <w:sz w:val="22"/>
                <w:szCs w:val="22"/>
              </w:rPr>
              <w:t>Этрета</w:t>
            </w:r>
            <w:proofErr w:type="spellEnd"/>
            <w:r w:rsidRPr="00F107C1">
              <w:rPr>
                <w:rFonts w:ascii="Georgia" w:hAnsi="Georgia"/>
                <w:sz w:val="22"/>
                <w:szCs w:val="22"/>
              </w:rPr>
              <w:t xml:space="preserve">, курортного города </w:t>
            </w:r>
            <w:proofErr w:type="spellStart"/>
            <w:r w:rsidRPr="00F107C1">
              <w:rPr>
                <w:rFonts w:ascii="Georgia" w:hAnsi="Georgia"/>
                <w:b/>
                <w:sz w:val="22"/>
                <w:szCs w:val="22"/>
              </w:rPr>
              <w:t>Довиль</w:t>
            </w:r>
            <w:proofErr w:type="spellEnd"/>
            <w:r w:rsidR="00F107C1">
              <w:rPr>
                <w:rFonts w:ascii="Georgia" w:hAnsi="Georgia"/>
                <w:b/>
                <w:sz w:val="22"/>
                <w:szCs w:val="22"/>
              </w:rPr>
              <w:t xml:space="preserve"> и Трувиль</w:t>
            </w:r>
            <w:bookmarkStart w:id="0" w:name="_GoBack"/>
            <w:bookmarkEnd w:id="0"/>
            <w:r w:rsidRPr="00F107C1">
              <w:rPr>
                <w:rFonts w:ascii="Georgia" w:hAnsi="Georgia"/>
                <w:sz w:val="22"/>
                <w:szCs w:val="22"/>
              </w:rPr>
              <w:t>. Переезд на ночлег в транзитном отеле (~80 км).</w:t>
            </w:r>
          </w:p>
        </w:tc>
      </w:tr>
      <w:tr w:rsidR="004D3AC8" w:rsidRPr="004D3AC8" w:rsidTr="00AC10ED">
        <w:trPr>
          <w:jc w:val="center"/>
        </w:trPr>
        <w:tc>
          <w:tcPr>
            <w:tcW w:w="916" w:type="dxa"/>
            <w:vAlign w:val="center"/>
          </w:tcPr>
          <w:p w:rsidR="004D3AC8" w:rsidRPr="0067138F" w:rsidRDefault="004D3AC8" w:rsidP="00F107C1">
            <w:pPr>
              <w:pStyle w:val="aa"/>
              <w:tabs>
                <w:tab w:val="left" w:pos="708"/>
              </w:tabs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67138F">
              <w:rPr>
                <w:rFonts w:ascii="Georgia" w:hAnsi="Georgia"/>
                <w:b/>
                <w:i/>
                <w:sz w:val="20"/>
                <w:szCs w:val="20"/>
              </w:rPr>
              <w:t>4 день</w:t>
            </w:r>
          </w:p>
        </w:tc>
        <w:tc>
          <w:tcPr>
            <w:tcW w:w="9922" w:type="dxa"/>
          </w:tcPr>
          <w:p w:rsidR="004D3AC8" w:rsidRPr="00F107C1" w:rsidRDefault="004D3AC8" w:rsidP="00F107C1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107C1">
              <w:rPr>
                <w:rFonts w:ascii="Georgia" w:hAnsi="Georgia"/>
                <w:sz w:val="22"/>
                <w:szCs w:val="22"/>
              </w:rPr>
              <w:t xml:space="preserve">Завтрак. Экскурсия по Нормандии и Бретани (~9 часов) с посещением городов </w:t>
            </w:r>
            <w:r w:rsidRPr="00F107C1">
              <w:rPr>
                <w:rFonts w:ascii="Georgia" w:hAnsi="Georgia"/>
                <w:b/>
                <w:sz w:val="22"/>
                <w:szCs w:val="22"/>
              </w:rPr>
              <w:t>Фужер</w:t>
            </w:r>
            <w:r w:rsidRPr="00F107C1">
              <w:rPr>
                <w:rFonts w:ascii="Georgia" w:hAnsi="Georgia"/>
                <w:sz w:val="22"/>
                <w:szCs w:val="22"/>
              </w:rPr>
              <w:t xml:space="preserve"> (грандиозные средневековые крепостные сооружения), </w:t>
            </w:r>
            <w:proofErr w:type="spellStart"/>
            <w:r w:rsidRPr="00F107C1">
              <w:rPr>
                <w:rFonts w:ascii="Georgia" w:hAnsi="Georgia"/>
                <w:b/>
                <w:sz w:val="22"/>
                <w:szCs w:val="22"/>
              </w:rPr>
              <w:t>Мон</w:t>
            </w:r>
            <w:proofErr w:type="spellEnd"/>
            <w:r w:rsidRPr="00F107C1">
              <w:rPr>
                <w:rFonts w:ascii="Georgia" w:hAnsi="Georgia"/>
                <w:b/>
                <w:sz w:val="22"/>
                <w:szCs w:val="22"/>
              </w:rPr>
              <w:t xml:space="preserve"> Сен-Мишель</w:t>
            </w:r>
            <w:r w:rsidRPr="00F107C1">
              <w:rPr>
                <w:rFonts w:ascii="Georgia" w:hAnsi="Georgia"/>
                <w:sz w:val="22"/>
                <w:szCs w:val="22"/>
              </w:rPr>
              <w:t xml:space="preserve"> (средневековое аббатство на скалистом острове Атлантического океана) и </w:t>
            </w:r>
            <w:proofErr w:type="gramStart"/>
            <w:r w:rsidRPr="00F107C1">
              <w:rPr>
                <w:rFonts w:ascii="Georgia" w:hAnsi="Georgia"/>
                <w:b/>
                <w:sz w:val="22"/>
                <w:szCs w:val="22"/>
              </w:rPr>
              <w:t>Сен-Мало</w:t>
            </w:r>
            <w:proofErr w:type="gramEnd"/>
            <w:r w:rsidRPr="00F107C1">
              <w:rPr>
                <w:rFonts w:ascii="Georgia" w:hAnsi="Georgia"/>
                <w:sz w:val="22"/>
                <w:szCs w:val="22"/>
              </w:rPr>
              <w:t xml:space="preserve"> (корсарский город-крепость на побережье Атлантического океана). Ночлег в транзитном отеле.</w:t>
            </w:r>
          </w:p>
        </w:tc>
      </w:tr>
      <w:tr w:rsidR="004D3AC8" w:rsidRPr="004D3AC8" w:rsidTr="00AC10ED">
        <w:trPr>
          <w:jc w:val="center"/>
        </w:trPr>
        <w:tc>
          <w:tcPr>
            <w:tcW w:w="916" w:type="dxa"/>
            <w:vAlign w:val="center"/>
          </w:tcPr>
          <w:p w:rsidR="004D3AC8" w:rsidRPr="0067138F" w:rsidRDefault="004D3AC8" w:rsidP="00F107C1">
            <w:pPr>
              <w:pStyle w:val="aa"/>
              <w:tabs>
                <w:tab w:val="left" w:pos="708"/>
              </w:tabs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67138F">
              <w:rPr>
                <w:rFonts w:ascii="Georgia" w:hAnsi="Georgia"/>
                <w:b/>
                <w:i/>
                <w:sz w:val="20"/>
                <w:szCs w:val="20"/>
              </w:rPr>
              <w:t>5 день</w:t>
            </w:r>
          </w:p>
        </w:tc>
        <w:tc>
          <w:tcPr>
            <w:tcW w:w="9922" w:type="dxa"/>
          </w:tcPr>
          <w:p w:rsidR="004D3AC8" w:rsidRPr="00F107C1" w:rsidRDefault="004D3AC8" w:rsidP="00F107C1">
            <w:pPr>
              <w:widowControl w:val="0"/>
              <w:spacing w:line="240" w:lineRule="atLeast"/>
              <w:jc w:val="both"/>
              <w:rPr>
                <w:rFonts w:ascii="Georgia" w:hAnsi="Georgia"/>
                <w:sz w:val="22"/>
                <w:szCs w:val="22"/>
              </w:rPr>
            </w:pPr>
            <w:r w:rsidRPr="00F107C1">
              <w:rPr>
                <w:rFonts w:ascii="Georgia" w:hAnsi="Georgia"/>
                <w:sz w:val="22"/>
                <w:szCs w:val="22"/>
              </w:rPr>
              <w:t xml:space="preserve">Завтрак. Переезд в </w:t>
            </w:r>
            <w:r w:rsidRPr="00F107C1">
              <w:rPr>
                <w:rFonts w:ascii="Georgia" w:hAnsi="Georgia"/>
                <w:b/>
                <w:sz w:val="22"/>
                <w:szCs w:val="22"/>
              </w:rPr>
              <w:t xml:space="preserve">Амьен </w:t>
            </w:r>
            <w:r w:rsidRPr="00F107C1">
              <w:rPr>
                <w:rFonts w:ascii="Georgia" w:hAnsi="Georgia"/>
                <w:sz w:val="22"/>
                <w:szCs w:val="22"/>
              </w:rPr>
              <w:t xml:space="preserve">(~250 км). Экскурсия по городу (~1,5 часа): собор </w:t>
            </w:r>
            <w:proofErr w:type="spellStart"/>
            <w:r w:rsidRPr="00F107C1">
              <w:rPr>
                <w:rFonts w:ascii="Georgia" w:hAnsi="Georgia"/>
                <w:sz w:val="22"/>
                <w:szCs w:val="22"/>
              </w:rPr>
              <w:t>Нотр</w:t>
            </w:r>
            <w:proofErr w:type="spellEnd"/>
            <w:r w:rsidRPr="00F107C1">
              <w:rPr>
                <w:rFonts w:ascii="Georgia" w:hAnsi="Georgia"/>
                <w:sz w:val="22"/>
                <w:szCs w:val="22"/>
              </w:rPr>
              <w:t>-Дам, квартал Сан-</w:t>
            </w:r>
            <w:proofErr w:type="spellStart"/>
            <w:r w:rsidRPr="00F107C1">
              <w:rPr>
                <w:rFonts w:ascii="Georgia" w:hAnsi="Georgia"/>
                <w:sz w:val="22"/>
                <w:szCs w:val="22"/>
              </w:rPr>
              <w:t>Ле</w:t>
            </w:r>
            <w:proofErr w:type="spellEnd"/>
            <w:r w:rsidRPr="00F107C1">
              <w:rPr>
                <w:rFonts w:ascii="Georgia" w:hAnsi="Georgia"/>
                <w:sz w:val="22"/>
                <w:szCs w:val="22"/>
              </w:rPr>
              <w:t xml:space="preserve">, </w:t>
            </w:r>
            <w:proofErr w:type="spellStart"/>
            <w:r w:rsidR="00F107C1">
              <w:rPr>
                <w:rFonts w:ascii="Georgia" w:hAnsi="Georgia"/>
                <w:sz w:val="22"/>
                <w:szCs w:val="22"/>
              </w:rPr>
              <w:t>Соммский</w:t>
            </w:r>
            <w:proofErr w:type="spellEnd"/>
            <w:r w:rsidR="00F107C1">
              <w:rPr>
                <w:rFonts w:ascii="Georgia" w:hAnsi="Georgia"/>
                <w:sz w:val="22"/>
                <w:szCs w:val="22"/>
              </w:rPr>
              <w:t xml:space="preserve"> канал… Свободное время</w:t>
            </w:r>
            <w:r w:rsidR="00A00F31" w:rsidRPr="00F107C1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F107C1">
              <w:rPr>
                <w:rFonts w:ascii="Georgia" w:hAnsi="Georgia"/>
                <w:sz w:val="22"/>
                <w:szCs w:val="22"/>
              </w:rPr>
              <w:t>(до 14.00)</w:t>
            </w:r>
            <w:r w:rsidR="00F107C1">
              <w:rPr>
                <w:rFonts w:ascii="Georgia" w:hAnsi="Georgia"/>
                <w:sz w:val="22"/>
                <w:szCs w:val="22"/>
              </w:rPr>
              <w:t>.</w:t>
            </w:r>
            <w:r w:rsidRPr="00F107C1">
              <w:rPr>
                <w:rFonts w:ascii="Georgia" w:hAnsi="Georgia"/>
                <w:sz w:val="22"/>
                <w:szCs w:val="22"/>
              </w:rPr>
              <w:t xml:space="preserve"> Отправление в Амстердам. По пути возможно посещение </w:t>
            </w:r>
            <w:r w:rsidRPr="00F107C1">
              <w:rPr>
                <w:rFonts w:ascii="Georgia" w:hAnsi="Georgia"/>
                <w:b/>
                <w:sz w:val="22"/>
                <w:szCs w:val="22"/>
              </w:rPr>
              <w:t>Брюгге*</w:t>
            </w:r>
            <w:r w:rsidRPr="00F107C1">
              <w:rPr>
                <w:rFonts w:ascii="Georgia" w:hAnsi="Georgia"/>
                <w:sz w:val="22"/>
                <w:szCs w:val="22"/>
              </w:rPr>
              <w:t xml:space="preserve">. По прибытии – экскурсия по центральной части Брюгге: Рыночная площадь, дозорная башня </w:t>
            </w:r>
            <w:proofErr w:type="spellStart"/>
            <w:r w:rsidRPr="00F107C1">
              <w:rPr>
                <w:rFonts w:ascii="Georgia" w:hAnsi="Georgia"/>
                <w:sz w:val="22"/>
                <w:szCs w:val="22"/>
              </w:rPr>
              <w:t>Белфорд</w:t>
            </w:r>
            <w:proofErr w:type="spellEnd"/>
            <w:r w:rsidRPr="00F107C1">
              <w:rPr>
                <w:rFonts w:ascii="Georgia" w:hAnsi="Georgia"/>
                <w:sz w:val="22"/>
                <w:szCs w:val="22"/>
              </w:rPr>
              <w:t xml:space="preserve">, площадь </w:t>
            </w:r>
            <w:proofErr w:type="spellStart"/>
            <w:r w:rsidRPr="00F107C1">
              <w:rPr>
                <w:rFonts w:ascii="Georgia" w:hAnsi="Georgia"/>
                <w:sz w:val="22"/>
                <w:szCs w:val="22"/>
              </w:rPr>
              <w:t>Бург</w:t>
            </w:r>
            <w:proofErr w:type="spellEnd"/>
            <w:r w:rsidRPr="00F107C1">
              <w:rPr>
                <w:rFonts w:ascii="Georgia" w:hAnsi="Georgia"/>
                <w:sz w:val="22"/>
                <w:szCs w:val="22"/>
              </w:rPr>
              <w:t xml:space="preserve">, городская ратуша, базилика Святой крови Христовой… Переезд на ночлег в транзитном отеле на территории </w:t>
            </w:r>
            <w:r w:rsidR="00F107C1" w:rsidRPr="00F107C1">
              <w:rPr>
                <w:rFonts w:ascii="Georgia" w:hAnsi="Georgia"/>
                <w:sz w:val="22"/>
                <w:szCs w:val="22"/>
              </w:rPr>
              <w:t>Голландии</w:t>
            </w:r>
            <w:r w:rsidRPr="00F107C1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  <w:tr w:rsidR="004D3AC8" w:rsidRPr="004D3AC8" w:rsidTr="00AC10ED">
        <w:trPr>
          <w:jc w:val="center"/>
        </w:trPr>
        <w:tc>
          <w:tcPr>
            <w:tcW w:w="916" w:type="dxa"/>
            <w:vAlign w:val="center"/>
          </w:tcPr>
          <w:p w:rsidR="004D3AC8" w:rsidRPr="0067138F" w:rsidRDefault="004D3AC8" w:rsidP="00F107C1">
            <w:pPr>
              <w:pStyle w:val="aa"/>
              <w:tabs>
                <w:tab w:val="left" w:pos="708"/>
              </w:tabs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67138F">
              <w:rPr>
                <w:rFonts w:ascii="Georgia" w:hAnsi="Georgia"/>
                <w:b/>
                <w:i/>
                <w:sz w:val="20"/>
                <w:szCs w:val="20"/>
              </w:rPr>
              <w:t>6 день</w:t>
            </w:r>
          </w:p>
        </w:tc>
        <w:tc>
          <w:tcPr>
            <w:tcW w:w="9922" w:type="dxa"/>
          </w:tcPr>
          <w:p w:rsidR="004D3AC8" w:rsidRPr="00F107C1" w:rsidRDefault="004D3AC8" w:rsidP="00F107C1">
            <w:pPr>
              <w:widowControl w:val="0"/>
              <w:spacing w:line="240" w:lineRule="atLeast"/>
              <w:jc w:val="both"/>
              <w:rPr>
                <w:rFonts w:ascii="Georgia" w:hAnsi="Georgia"/>
                <w:sz w:val="22"/>
                <w:szCs w:val="22"/>
              </w:rPr>
            </w:pPr>
            <w:r w:rsidRPr="00F107C1">
              <w:rPr>
                <w:rFonts w:ascii="Georgia" w:hAnsi="Georgia"/>
                <w:sz w:val="22"/>
                <w:szCs w:val="22"/>
              </w:rPr>
              <w:t xml:space="preserve">Завтрак. Переезд в </w:t>
            </w:r>
            <w:r w:rsidRPr="00F107C1">
              <w:rPr>
                <w:rFonts w:ascii="Georgia" w:hAnsi="Georgia"/>
                <w:b/>
                <w:sz w:val="22"/>
                <w:szCs w:val="22"/>
              </w:rPr>
              <w:t>Амстердам</w:t>
            </w:r>
            <w:r w:rsidRPr="00F107C1">
              <w:rPr>
                <w:rFonts w:ascii="Georgia" w:hAnsi="Georgia"/>
                <w:sz w:val="22"/>
                <w:szCs w:val="22"/>
              </w:rPr>
              <w:t xml:space="preserve"> (~100 км). Посещение сыроварни * Обзорная экскурсия по городу: площадь Дам, Королевский Дворец, квартал красных фонарей, фабрика бриллиантов. Экскурсия на катере по каналам города (~1 час)*. Свободное время (по желанию возможно посещение: музей восковых фигур Мадам Тюссо, Королевский музей, квартал красных фонарей, цветочный рынок). Пешеходная экскурсия Вечерний Амстердам*(любителям </w:t>
            </w:r>
            <w:r w:rsidR="0067138F" w:rsidRPr="00F107C1">
              <w:rPr>
                <w:rFonts w:ascii="Georgia" w:hAnsi="Georgia"/>
                <w:sz w:val="22"/>
                <w:szCs w:val="22"/>
              </w:rPr>
              <w:t>перчинки): отвечаем на все ваши «неприличные»</w:t>
            </w:r>
            <w:r w:rsidRPr="00F107C1">
              <w:rPr>
                <w:rFonts w:ascii="Georgia" w:hAnsi="Georgia"/>
                <w:sz w:val="22"/>
                <w:szCs w:val="22"/>
              </w:rPr>
              <w:t xml:space="preserve"> вопросы. Первый </w:t>
            </w:r>
            <w:r w:rsidR="0067138F" w:rsidRPr="00F107C1">
              <w:rPr>
                <w:rFonts w:ascii="Georgia" w:hAnsi="Georgia"/>
                <w:sz w:val="22"/>
                <w:szCs w:val="22"/>
              </w:rPr>
              <w:t>кофе-</w:t>
            </w:r>
            <w:proofErr w:type="spellStart"/>
            <w:r w:rsidR="0067138F" w:rsidRPr="00F107C1">
              <w:rPr>
                <w:rFonts w:ascii="Georgia" w:hAnsi="Georgia"/>
                <w:sz w:val="22"/>
                <w:szCs w:val="22"/>
              </w:rPr>
              <w:t>шоп</w:t>
            </w:r>
            <w:proofErr w:type="spellEnd"/>
            <w:r w:rsidR="0067138F" w:rsidRPr="00F107C1">
              <w:rPr>
                <w:rFonts w:ascii="Georgia" w:hAnsi="Georgia"/>
                <w:sz w:val="22"/>
                <w:szCs w:val="22"/>
              </w:rPr>
              <w:t xml:space="preserve"> Голландии и старинные «кафе встреч»</w:t>
            </w:r>
            <w:r w:rsidRPr="00F107C1">
              <w:rPr>
                <w:rFonts w:ascii="Georgia" w:hAnsi="Georgia"/>
                <w:sz w:val="22"/>
                <w:szCs w:val="22"/>
              </w:rPr>
              <w:t xml:space="preserve">. Отправление в Минск (~ </w:t>
            </w:r>
            <w:smartTag w:uri="urn:schemas-microsoft-com:office:smarttags" w:element="metricconverter">
              <w:smartTagPr>
                <w:attr w:name="ProductID" w:val="1800 км"/>
              </w:smartTagPr>
              <w:r w:rsidRPr="00F107C1">
                <w:rPr>
                  <w:rFonts w:ascii="Georgia" w:hAnsi="Georgia"/>
                  <w:sz w:val="22"/>
                  <w:szCs w:val="22"/>
                </w:rPr>
                <w:t>1800 км</w:t>
              </w:r>
            </w:smartTag>
            <w:r w:rsidRPr="00F107C1">
              <w:rPr>
                <w:rFonts w:ascii="Georgia" w:hAnsi="Georgia"/>
                <w:sz w:val="22"/>
                <w:szCs w:val="22"/>
              </w:rPr>
              <w:t>). Ночной переезд.</w:t>
            </w:r>
          </w:p>
        </w:tc>
      </w:tr>
      <w:tr w:rsidR="004D3AC8" w:rsidRPr="004D3AC8" w:rsidTr="00AC10ED">
        <w:trPr>
          <w:jc w:val="center"/>
        </w:trPr>
        <w:tc>
          <w:tcPr>
            <w:tcW w:w="916" w:type="dxa"/>
            <w:vAlign w:val="center"/>
          </w:tcPr>
          <w:p w:rsidR="004D3AC8" w:rsidRPr="0067138F" w:rsidRDefault="004D3AC8" w:rsidP="00F107C1">
            <w:pPr>
              <w:pStyle w:val="aa"/>
              <w:tabs>
                <w:tab w:val="left" w:pos="708"/>
              </w:tabs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67138F">
              <w:rPr>
                <w:rFonts w:ascii="Georgia" w:hAnsi="Georgia"/>
                <w:b/>
                <w:i/>
                <w:sz w:val="20"/>
                <w:szCs w:val="20"/>
              </w:rPr>
              <w:t>7 день</w:t>
            </w:r>
          </w:p>
        </w:tc>
        <w:tc>
          <w:tcPr>
            <w:tcW w:w="9922" w:type="dxa"/>
          </w:tcPr>
          <w:p w:rsidR="004D3AC8" w:rsidRPr="00F107C1" w:rsidRDefault="004D3AC8" w:rsidP="00F107C1">
            <w:pPr>
              <w:widowControl w:val="0"/>
              <w:spacing w:line="240" w:lineRule="atLeast"/>
              <w:jc w:val="both"/>
              <w:rPr>
                <w:rFonts w:ascii="Georgia" w:hAnsi="Georgia"/>
                <w:sz w:val="22"/>
                <w:szCs w:val="22"/>
              </w:rPr>
            </w:pPr>
            <w:r w:rsidRPr="00F107C1">
              <w:rPr>
                <w:rFonts w:ascii="Georgia" w:hAnsi="Georgia"/>
                <w:sz w:val="22"/>
                <w:szCs w:val="22"/>
              </w:rPr>
              <w:t>Транзит по территории РП и РБ Приезд в Минск ночью.</w:t>
            </w:r>
          </w:p>
        </w:tc>
      </w:tr>
    </w:tbl>
    <w:p w:rsidR="00076B6E" w:rsidRPr="00F107C1" w:rsidRDefault="00076B6E" w:rsidP="00083C54">
      <w:pPr>
        <w:rPr>
          <w:rFonts w:ascii="Georgia" w:hAnsi="Georgia"/>
          <w:sz w:val="18"/>
          <w:szCs w:val="20"/>
        </w:rPr>
      </w:pPr>
    </w:p>
    <w:tbl>
      <w:tblPr>
        <w:tblW w:w="10834" w:type="dxa"/>
        <w:jc w:val="center"/>
        <w:tblInd w:w="-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348"/>
        <w:gridCol w:w="3367"/>
      </w:tblGrid>
      <w:tr w:rsidR="0067138F" w:rsidRPr="00083C54" w:rsidTr="00AC10ED">
        <w:trPr>
          <w:jc w:val="center"/>
        </w:trPr>
        <w:tc>
          <w:tcPr>
            <w:tcW w:w="3119" w:type="dxa"/>
            <w:vMerge w:val="restart"/>
          </w:tcPr>
          <w:p w:rsidR="0067138F" w:rsidRPr="0067138F" w:rsidRDefault="0067138F" w:rsidP="00F107C1">
            <w:pPr>
              <w:jc w:val="center"/>
              <w:rPr>
                <w:rFonts w:ascii="Georgia" w:hAnsi="Georgia"/>
                <w:b/>
              </w:rPr>
            </w:pPr>
            <w:r w:rsidRPr="0067138F">
              <w:rPr>
                <w:rFonts w:ascii="Georgia" w:hAnsi="Georgia"/>
                <w:b/>
              </w:rPr>
              <w:t>Стоимость тура</w:t>
            </w:r>
          </w:p>
        </w:tc>
        <w:tc>
          <w:tcPr>
            <w:tcW w:w="4348" w:type="dxa"/>
            <w:vAlign w:val="center"/>
          </w:tcPr>
          <w:p w:rsidR="0067138F" w:rsidRPr="0067138F" w:rsidRDefault="0067138F" w:rsidP="00F107C1">
            <w:pPr>
              <w:jc w:val="center"/>
              <w:rPr>
                <w:rFonts w:ascii="Georgia" w:hAnsi="Georgia"/>
                <w:b/>
              </w:rPr>
            </w:pPr>
            <w:r w:rsidRPr="0067138F">
              <w:rPr>
                <w:rFonts w:ascii="Georgia" w:hAnsi="Georgia"/>
                <w:b/>
              </w:rPr>
              <w:t>Место в 2-х местном номере</w:t>
            </w:r>
          </w:p>
        </w:tc>
        <w:tc>
          <w:tcPr>
            <w:tcW w:w="3367" w:type="dxa"/>
            <w:vAlign w:val="center"/>
          </w:tcPr>
          <w:p w:rsidR="0067138F" w:rsidRPr="0067138F" w:rsidRDefault="0067138F" w:rsidP="0067138F">
            <w:pPr>
              <w:jc w:val="center"/>
              <w:rPr>
                <w:rFonts w:ascii="Georgia" w:hAnsi="Georgia"/>
                <w:b/>
              </w:rPr>
            </w:pPr>
            <w:r w:rsidRPr="0067138F">
              <w:rPr>
                <w:rFonts w:ascii="Georgia" w:hAnsi="Georgia"/>
                <w:b/>
              </w:rPr>
              <w:t>Место в 1-м номере</w:t>
            </w:r>
          </w:p>
        </w:tc>
      </w:tr>
      <w:tr w:rsidR="0067138F" w:rsidRPr="00083C54" w:rsidTr="00AC10ED">
        <w:trPr>
          <w:jc w:val="center"/>
        </w:trPr>
        <w:tc>
          <w:tcPr>
            <w:tcW w:w="3119" w:type="dxa"/>
            <w:vMerge/>
          </w:tcPr>
          <w:p w:rsidR="0067138F" w:rsidRPr="0067138F" w:rsidRDefault="0067138F" w:rsidP="00F107C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348" w:type="dxa"/>
            <w:vAlign w:val="bottom"/>
          </w:tcPr>
          <w:p w:rsidR="0067138F" w:rsidRPr="0067138F" w:rsidRDefault="0067138F" w:rsidP="00520437">
            <w:pPr>
              <w:jc w:val="center"/>
              <w:rPr>
                <w:rFonts w:ascii="Georgia" w:hAnsi="Georgia"/>
                <w:b/>
                <w:lang w:val="en-US"/>
              </w:rPr>
            </w:pPr>
            <w:r w:rsidRPr="0067138F">
              <w:rPr>
                <w:rFonts w:ascii="Georgia" w:hAnsi="Georgia"/>
                <w:b/>
              </w:rPr>
              <w:t>320 € + 90</w:t>
            </w:r>
            <w:r w:rsidRPr="0067138F">
              <w:rPr>
                <w:rFonts w:ascii="Georgia" w:hAnsi="Georgia"/>
                <w:b/>
                <w:lang w:val="en-US"/>
              </w:rPr>
              <w:t>BYN</w:t>
            </w:r>
          </w:p>
        </w:tc>
        <w:tc>
          <w:tcPr>
            <w:tcW w:w="3367" w:type="dxa"/>
            <w:vAlign w:val="bottom"/>
          </w:tcPr>
          <w:p w:rsidR="0067138F" w:rsidRPr="0067138F" w:rsidRDefault="00D56340" w:rsidP="0067138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420</w:t>
            </w:r>
            <w:r w:rsidR="0067138F" w:rsidRPr="0067138F">
              <w:rPr>
                <w:rFonts w:ascii="Georgia" w:hAnsi="Georgia"/>
                <w:b/>
              </w:rPr>
              <w:t xml:space="preserve"> € + 90</w:t>
            </w:r>
            <w:r w:rsidR="0067138F" w:rsidRPr="0067138F">
              <w:rPr>
                <w:rFonts w:ascii="Georgia" w:hAnsi="Georgia"/>
                <w:b/>
                <w:lang w:val="en-US"/>
              </w:rPr>
              <w:t>BYN</w:t>
            </w:r>
          </w:p>
        </w:tc>
      </w:tr>
    </w:tbl>
    <w:p w:rsidR="00F80119" w:rsidRPr="00F107C1" w:rsidRDefault="00F80119" w:rsidP="00404D0A">
      <w:pPr>
        <w:pStyle w:val="a3"/>
        <w:ind w:right="-2"/>
        <w:rPr>
          <w:rFonts w:ascii="Georgia" w:hAnsi="Georgia"/>
          <w:sz w:val="16"/>
          <w:szCs w:val="18"/>
        </w:rPr>
      </w:pPr>
    </w:p>
    <w:p w:rsidR="00D13B8A" w:rsidRPr="00205AD0" w:rsidRDefault="00186B68" w:rsidP="00AC10ED">
      <w:pPr>
        <w:jc w:val="both"/>
        <w:rPr>
          <w:rFonts w:ascii="Georgia" w:hAnsi="Georgia"/>
          <w:sz w:val="21"/>
          <w:szCs w:val="21"/>
        </w:rPr>
      </w:pPr>
      <w:r w:rsidRPr="00205AD0">
        <w:rPr>
          <w:rFonts w:ascii="Georgia" w:hAnsi="Georgia"/>
          <w:b/>
          <w:sz w:val="21"/>
          <w:szCs w:val="21"/>
        </w:rPr>
        <w:t xml:space="preserve">В стоимость тура входит: </w:t>
      </w:r>
      <w:r w:rsidR="00083C54" w:rsidRPr="00205AD0">
        <w:rPr>
          <w:rFonts w:ascii="Georgia" w:hAnsi="Georgia"/>
          <w:sz w:val="21"/>
          <w:szCs w:val="21"/>
        </w:rPr>
        <w:t>проезд на автобусе туристического класс</w:t>
      </w:r>
      <w:proofErr w:type="gramStart"/>
      <w:r w:rsidR="00083C54" w:rsidRPr="00205AD0">
        <w:rPr>
          <w:rFonts w:ascii="Georgia" w:hAnsi="Georgia"/>
          <w:sz w:val="21"/>
          <w:szCs w:val="21"/>
        </w:rPr>
        <w:t>а(</w:t>
      </w:r>
      <w:proofErr w:type="gramEnd"/>
      <w:r w:rsidR="00083C54" w:rsidRPr="00205AD0">
        <w:rPr>
          <w:rFonts w:ascii="Georgia" w:hAnsi="Georgia"/>
          <w:sz w:val="21"/>
          <w:szCs w:val="21"/>
        </w:rPr>
        <w:t>кондиционер, туалет для экстренных ситуаций, видео, откидывающиеся сиденья),проживание в отелях ту</w:t>
      </w:r>
      <w:r w:rsidR="00A00F31" w:rsidRPr="00205AD0">
        <w:rPr>
          <w:rFonts w:ascii="Georgia" w:hAnsi="Georgia"/>
          <w:sz w:val="21"/>
          <w:szCs w:val="21"/>
        </w:rPr>
        <w:t>ристического класса стандарта 2–</w:t>
      </w:r>
      <w:r w:rsidR="00083C54" w:rsidRPr="00205AD0">
        <w:rPr>
          <w:rFonts w:ascii="Georgia" w:hAnsi="Georgia"/>
          <w:sz w:val="21"/>
          <w:szCs w:val="21"/>
        </w:rPr>
        <w:t>3* с удобствами (душ</w:t>
      </w:r>
      <w:r w:rsidR="00A00F31" w:rsidRPr="00205AD0">
        <w:rPr>
          <w:rFonts w:ascii="Georgia" w:hAnsi="Georgia"/>
          <w:sz w:val="21"/>
          <w:szCs w:val="21"/>
        </w:rPr>
        <w:t xml:space="preserve"> </w:t>
      </w:r>
      <w:r w:rsidR="00083C54" w:rsidRPr="00205AD0">
        <w:rPr>
          <w:rFonts w:ascii="Georgia" w:hAnsi="Georgia"/>
          <w:sz w:val="21"/>
          <w:szCs w:val="21"/>
        </w:rPr>
        <w:t>+</w:t>
      </w:r>
      <w:r w:rsidR="00A00F31" w:rsidRPr="00205AD0">
        <w:rPr>
          <w:rFonts w:ascii="Georgia" w:hAnsi="Georgia"/>
          <w:sz w:val="21"/>
          <w:szCs w:val="21"/>
        </w:rPr>
        <w:t xml:space="preserve"> </w:t>
      </w:r>
      <w:r w:rsidR="00083C54" w:rsidRPr="00205AD0">
        <w:rPr>
          <w:rFonts w:ascii="Georgia" w:hAnsi="Georgia"/>
          <w:sz w:val="21"/>
          <w:szCs w:val="21"/>
        </w:rPr>
        <w:t>туалет) в номере, двух-трех местное размещение в ходе экскурсионной программы, 4 завтрака, экскурсионное обслуживание согласно программе тура.</w:t>
      </w:r>
    </w:p>
    <w:p w:rsidR="0067138F" w:rsidRPr="00205AD0" w:rsidRDefault="00186B68" w:rsidP="008857DC">
      <w:pPr>
        <w:ind w:right="34"/>
        <w:jc w:val="both"/>
        <w:rPr>
          <w:rFonts w:ascii="Georgia" w:hAnsi="Georgia"/>
          <w:sz w:val="21"/>
          <w:szCs w:val="21"/>
        </w:rPr>
      </w:pPr>
      <w:proofErr w:type="gramStart"/>
      <w:r w:rsidRPr="00205AD0">
        <w:rPr>
          <w:rFonts w:ascii="Georgia" w:hAnsi="Georgia"/>
          <w:b/>
          <w:sz w:val="21"/>
          <w:szCs w:val="21"/>
        </w:rPr>
        <w:t>В стоимость тура не входит</w:t>
      </w:r>
      <w:r w:rsidRPr="00205AD0">
        <w:rPr>
          <w:rFonts w:ascii="Georgia" w:hAnsi="Georgia"/>
          <w:sz w:val="21"/>
          <w:szCs w:val="21"/>
        </w:rPr>
        <w:t xml:space="preserve">: </w:t>
      </w:r>
      <w:r w:rsidR="00F107C1" w:rsidRPr="00205AD0">
        <w:rPr>
          <w:rFonts w:ascii="Georgia" w:hAnsi="Georgia"/>
          <w:sz w:val="21"/>
          <w:szCs w:val="21"/>
        </w:rPr>
        <w:t xml:space="preserve">медицинская </w:t>
      </w:r>
      <w:r w:rsidR="008857DC" w:rsidRPr="00205AD0">
        <w:rPr>
          <w:rFonts w:ascii="Georgia" w:hAnsi="Georgia"/>
          <w:sz w:val="21"/>
          <w:szCs w:val="21"/>
        </w:rPr>
        <w:t>страховка 4$, консульский сбор для граждан РБ</w:t>
      </w:r>
      <w:r w:rsidR="00A00F31" w:rsidRPr="00205AD0">
        <w:rPr>
          <w:rFonts w:ascii="Georgia" w:hAnsi="Georgia"/>
          <w:sz w:val="21"/>
          <w:szCs w:val="21"/>
        </w:rPr>
        <w:t xml:space="preserve"> </w:t>
      </w:r>
      <w:r w:rsidR="008857DC" w:rsidRPr="00205AD0">
        <w:rPr>
          <w:rFonts w:ascii="Georgia" w:hAnsi="Georgia"/>
          <w:sz w:val="21"/>
          <w:szCs w:val="21"/>
        </w:rPr>
        <w:t xml:space="preserve">– 60 </w:t>
      </w:r>
      <w:r w:rsidR="0067138F" w:rsidRPr="00205AD0">
        <w:rPr>
          <w:rFonts w:ascii="Georgia" w:hAnsi="Georgia"/>
          <w:sz w:val="21"/>
          <w:szCs w:val="21"/>
        </w:rPr>
        <w:t>€, входные билеты и доп. услуги по программе</w:t>
      </w:r>
      <w:r w:rsidR="008857DC" w:rsidRPr="00205AD0">
        <w:rPr>
          <w:rFonts w:ascii="Georgia" w:hAnsi="Georgia"/>
          <w:sz w:val="21"/>
          <w:szCs w:val="21"/>
        </w:rPr>
        <w:t xml:space="preserve">, обязательная оплата </w:t>
      </w:r>
      <w:r w:rsidR="00A00F31" w:rsidRPr="00205AD0">
        <w:rPr>
          <w:rFonts w:ascii="Georgia" w:hAnsi="Georgia"/>
          <w:sz w:val="21"/>
          <w:szCs w:val="21"/>
        </w:rPr>
        <w:t xml:space="preserve">городского налога (введенного с </w:t>
      </w:r>
      <w:r w:rsidR="008857DC" w:rsidRPr="00205AD0">
        <w:rPr>
          <w:rFonts w:ascii="Georgia" w:hAnsi="Georgia"/>
          <w:sz w:val="21"/>
          <w:szCs w:val="21"/>
        </w:rPr>
        <w:t>2012</w:t>
      </w:r>
      <w:r w:rsidR="00A00F31" w:rsidRPr="00205AD0">
        <w:rPr>
          <w:rFonts w:ascii="Georgia" w:hAnsi="Georgia"/>
          <w:sz w:val="21"/>
          <w:szCs w:val="21"/>
        </w:rPr>
        <w:t xml:space="preserve"> </w:t>
      </w:r>
      <w:r w:rsidR="008857DC" w:rsidRPr="00205AD0">
        <w:rPr>
          <w:rFonts w:ascii="Georgia" w:hAnsi="Georgia"/>
          <w:sz w:val="21"/>
          <w:szCs w:val="21"/>
        </w:rPr>
        <w:t>г.</w:t>
      </w:r>
      <w:r w:rsidR="00A00F31" w:rsidRPr="00205AD0">
        <w:rPr>
          <w:rFonts w:ascii="Georgia" w:hAnsi="Georgia"/>
          <w:sz w:val="21"/>
          <w:szCs w:val="21"/>
        </w:rPr>
        <w:t xml:space="preserve"> в </w:t>
      </w:r>
      <w:r w:rsidR="008857DC" w:rsidRPr="00205AD0">
        <w:rPr>
          <w:rFonts w:ascii="Georgia" w:hAnsi="Georgia"/>
          <w:sz w:val="21"/>
          <w:szCs w:val="21"/>
        </w:rPr>
        <w:t>большинстве европе</w:t>
      </w:r>
      <w:r w:rsidR="00A00F31" w:rsidRPr="00205AD0">
        <w:rPr>
          <w:rFonts w:ascii="Georgia" w:hAnsi="Georgia"/>
          <w:sz w:val="21"/>
          <w:szCs w:val="21"/>
        </w:rPr>
        <w:t xml:space="preserve">йских стран) по программе — от </w:t>
      </w:r>
      <w:r w:rsidR="008857DC" w:rsidRPr="00205AD0">
        <w:rPr>
          <w:rFonts w:ascii="Georgia" w:hAnsi="Georgia"/>
          <w:sz w:val="21"/>
          <w:szCs w:val="21"/>
        </w:rPr>
        <w:t>1</w:t>
      </w:r>
      <w:r w:rsidR="0067138F" w:rsidRPr="00205AD0">
        <w:rPr>
          <w:rFonts w:ascii="Georgia" w:hAnsi="Georgia"/>
          <w:sz w:val="21"/>
          <w:szCs w:val="21"/>
        </w:rPr>
        <w:t xml:space="preserve"> €</w:t>
      </w:r>
      <w:r w:rsidR="008857DC" w:rsidRPr="00205AD0">
        <w:rPr>
          <w:rFonts w:ascii="Georgia" w:hAnsi="Georgia"/>
          <w:sz w:val="21"/>
          <w:szCs w:val="21"/>
        </w:rPr>
        <w:t>, билеты для посещения музеев и других достопримечательностей, п</w:t>
      </w:r>
      <w:r w:rsidR="00A00F31" w:rsidRPr="00205AD0">
        <w:rPr>
          <w:rFonts w:ascii="Georgia" w:hAnsi="Georgia"/>
          <w:sz w:val="21"/>
          <w:szCs w:val="21"/>
        </w:rPr>
        <w:t xml:space="preserve">роезд на городском транспорте в </w:t>
      </w:r>
      <w:r w:rsidR="008857DC" w:rsidRPr="00205AD0">
        <w:rPr>
          <w:rFonts w:ascii="Georgia" w:hAnsi="Georgia"/>
          <w:sz w:val="21"/>
          <w:szCs w:val="21"/>
        </w:rPr>
        <w:t>посещаемых городах в случае необходимости, а также все иное, не оговоренное</w:t>
      </w:r>
      <w:proofErr w:type="gramEnd"/>
      <w:r w:rsidR="008857DC" w:rsidRPr="00205AD0">
        <w:rPr>
          <w:rFonts w:ascii="Georgia" w:hAnsi="Georgia"/>
          <w:sz w:val="21"/>
          <w:szCs w:val="21"/>
        </w:rPr>
        <w:t xml:space="preserve"> в программе, использование наушников во время экскурсий.</w:t>
      </w:r>
    </w:p>
    <w:p w:rsidR="008857DC" w:rsidRPr="00205AD0" w:rsidRDefault="0067138F" w:rsidP="0067138F">
      <w:pPr>
        <w:ind w:right="34"/>
        <w:jc w:val="both"/>
        <w:rPr>
          <w:rFonts w:ascii="Georgia" w:hAnsi="Georgia"/>
          <w:sz w:val="21"/>
          <w:szCs w:val="21"/>
        </w:rPr>
      </w:pPr>
      <w:proofErr w:type="gramStart"/>
      <w:r w:rsidRPr="00205AD0">
        <w:rPr>
          <w:rFonts w:ascii="Georgia" w:hAnsi="Georgia"/>
          <w:b/>
          <w:sz w:val="21"/>
          <w:szCs w:val="21"/>
        </w:rPr>
        <w:t xml:space="preserve">Информация по доплатам: </w:t>
      </w:r>
      <w:r w:rsidR="00F107C1" w:rsidRPr="00205AD0">
        <w:rPr>
          <w:rFonts w:ascii="Georgia" w:hAnsi="Georgia"/>
          <w:sz w:val="21"/>
          <w:szCs w:val="21"/>
        </w:rPr>
        <w:t>экскурсия в Познань 10 €; Сыроварня 5 €/дети бесплатно; Ночной Амстердам 15€; Билет на катер по каналам Амстердама 15 €, до 12 лет -7 €; Экскурсия в Брюгге 20 €; Входные билеты в музеи 9-20 €)</w:t>
      </w:r>
      <w:r w:rsidR="00205AD0" w:rsidRPr="00205AD0">
        <w:rPr>
          <w:rFonts w:ascii="Georgia" w:hAnsi="Georgia"/>
          <w:sz w:val="21"/>
          <w:szCs w:val="21"/>
        </w:rPr>
        <w:t>.</w:t>
      </w:r>
      <w:proofErr w:type="gramEnd"/>
    </w:p>
    <w:sectPr w:rsidR="008857DC" w:rsidRPr="00205AD0" w:rsidSect="00205AD0">
      <w:headerReference w:type="default" r:id="rId10"/>
      <w:footerReference w:type="default" r:id="rId11"/>
      <w:pgSz w:w="11906" w:h="16838"/>
      <w:pgMar w:top="284" w:right="567" w:bottom="284" w:left="56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C1" w:rsidRDefault="00F107C1">
      <w:r>
        <w:separator/>
      </w:r>
    </w:p>
  </w:endnote>
  <w:endnote w:type="continuationSeparator" w:id="0">
    <w:p w:rsidR="00F107C1" w:rsidRDefault="00F1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C1" w:rsidRPr="00DF1E3A" w:rsidRDefault="00F107C1" w:rsidP="00DF1E3A">
    <w:pPr>
      <w:tabs>
        <w:tab w:val="center" w:pos="4677"/>
        <w:tab w:val="right" w:pos="9355"/>
      </w:tabs>
      <w:ind w:left="1080" w:hanging="1222"/>
      <w:rPr>
        <w:b/>
      </w:rPr>
    </w:pPr>
    <w:r w:rsidRPr="00DF1E3A">
      <w:rPr>
        <w:b/>
      </w:rPr>
      <w:t>Минс</w:t>
    </w:r>
    <w:r>
      <w:rPr>
        <w:b/>
      </w:rPr>
      <w:t xml:space="preserve">к, </w:t>
    </w:r>
    <w:proofErr w:type="spellStart"/>
    <w:r>
      <w:rPr>
        <w:b/>
      </w:rPr>
      <w:t>ул</w:t>
    </w:r>
    <w:proofErr w:type="gramStart"/>
    <w:r>
      <w:rPr>
        <w:b/>
      </w:rPr>
      <w:t>.К</w:t>
    </w:r>
    <w:proofErr w:type="gramEnd"/>
    <w:r>
      <w:rPr>
        <w:b/>
      </w:rPr>
      <w:t>альварийская</w:t>
    </w:r>
    <w:proofErr w:type="spellEnd"/>
    <w:r>
      <w:rPr>
        <w:b/>
      </w:rPr>
      <w:t xml:space="preserve"> 25, офис 300</w:t>
    </w:r>
    <w:r w:rsidRPr="00DF1E3A">
      <w:rPr>
        <w:b/>
      </w:rPr>
      <w:t xml:space="preserve"> (ст. м. Молодежная), Тел./факс: (+375 17) 256-64-40, 359-45-31, + 375 29 656 64 00, + 375 29 306 93 30  </w:t>
    </w:r>
    <w:hyperlink r:id="rId1" w:history="1">
      <w:r w:rsidRPr="00DF1E3A">
        <w:rPr>
          <w:b/>
          <w:color w:val="0000FF"/>
          <w:u w:val="single"/>
          <w:lang w:val="en-US"/>
        </w:rPr>
        <w:t>www</w:t>
      </w:r>
      <w:r w:rsidRPr="00DF1E3A">
        <w:rPr>
          <w:b/>
          <w:color w:val="0000FF"/>
          <w:u w:val="single"/>
        </w:rPr>
        <w:t>.</w:t>
      </w:r>
      <w:proofErr w:type="spellStart"/>
      <w:r w:rsidRPr="00DF1E3A">
        <w:rPr>
          <w:b/>
          <w:color w:val="0000FF"/>
          <w:u w:val="single"/>
          <w:lang w:val="en-US"/>
        </w:rPr>
        <w:t>eldivi</w:t>
      </w:r>
      <w:proofErr w:type="spellEnd"/>
      <w:r w:rsidRPr="00DF1E3A">
        <w:rPr>
          <w:b/>
          <w:color w:val="0000FF"/>
          <w:u w:val="single"/>
        </w:rPr>
        <w:t>.</w:t>
      </w:r>
      <w:proofErr w:type="spellStart"/>
      <w:r w:rsidRPr="00DF1E3A">
        <w:rPr>
          <w:b/>
          <w:color w:val="0000FF"/>
          <w:u w:val="single"/>
          <w:lang w:val="en-US"/>
        </w:rPr>
        <w:t>ru</w:t>
      </w:r>
      <w:proofErr w:type="spellEnd"/>
    </w:hyperlink>
    <w:r w:rsidRPr="00DF1E3A">
      <w:rPr>
        <w:b/>
      </w:rPr>
      <w:t xml:space="preserve"> </w:t>
    </w:r>
    <w:r w:rsidRPr="00DF1E3A">
      <w:rPr>
        <w:b/>
        <w:lang w:val="en-US"/>
      </w:rPr>
      <w:t>e</w:t>
    </w:r>
    <w:r w:rsidRPr="00DF1E3A">
      <w:rPr>
        <w:b/>
      </w:rPr>
      <w:t>-</w:t>
    </w:r>
    <w:r w:rsidRPr="00DF1E3A">
      <w:rPr>
        <w:b/>
        <w:lang w:val="en-US"/>
      </w:rPr>
      <w:t>mail</w:t>
    </w:r>
    <w:r w:rsidRPr="00DF1E3A">
      <w:rPr>
        <w:b/>
      </w:rPr>
      <w:t>:</w:t>
    </w:r>
    <w:hyperlink r:id="rId2" w:history="1">
      <w:r w:rsidRPr="00DF1E3A">
        <w:rPr>
          <w:b/>
          <w:color w:val="0000FF"/>
          <w:u w:val="single"/>
          <w:lang w:val="en-US"/>
        </w:rPr>
        <w:t>zakaz</w:t>
      </w:r>
      <w:r w:rsidRPr="00DF1E3A">
        <w:rPr>
          <w:b/>
          <w:color w:val="0000FF"/>
          <w:u w:val="single"/>
        </w:rPr>
        <w:t>@</w:t>
      </w:r>
      <w:r w:rsidRPr="00DF1E3A">
        <w:rPr>
          <w:b/>
          <w:color w:val="0000FF"/>
          <w:u w:val="single"/>
          <w:lang w:val="en-US"/>
        </w:rPr>
        <w:t>eldivi</w:t>
      </w:r>
      <w:r w:rsidRPr="00DF1E3A">
        <w:rPr>
          <w:b/>
          <w:color w:val="0000FF"/>
          <w:u w:val="single"/>
        </w:rPr>
        <w:t>.</w:t>
      </w:r>
      <w:proofErr w:type="spellStart"/>
      <w:r w:rsidRPr="00DF1E3A">
        <w:rPr>
          <w:b/>
          <w:color w:val="0000FF"/>
          <w:u w:val="single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C1" w:rsidRDefault="00F107C1">
      <w:r>
        <w:separator/>
      </w:r>
    </w:p>
  </w:footnote>
  <w:footnote w:type="continuationSeparator" w:id="0">
    <w:p w:rsidR="00F107C1" w:rsidRDefault="00F1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C1" w:rsidRPr="0067138F" w:rsidRDefault="00F107C1" w:rsidP="0067138F">
    <w:pPr>
      <w:pStyle w:val="a8"/>
      <w:jc w:val="right"/>
      <w:rPr>
        <w:rFonts w:ascii="Georgia" w:hAnsi="Georgia"/>
        <w:b/>
        <w:i/>
        <w:color w:val="7030A0"/>
        <w:sz w:val="22"/>
        <w:szCs w:val="22"/>
      </w:rPr>
    </w:pPr>
    <w:r w:rsidRPr="00AB7D7F">
      <w:rPr>
        <w:rFonts w:ascii="Georgia" w:hAnsi="Georgia"/>
        <w:b/>
        <w:i/>
        <w:color w:val="7030A0"/>
        <w:sz w:val="22"/>
        <w:szCs w:val="22"/>
      </w:rPr>
      <w:t>Э</w:t>
    </w:r>
    <w:r>
      <w:rPr>
        <w:rFonts w:ascii="Georgia" w:hAnsi="Georgia"/>
        <w:b/>
        <w:i/>
        <w:color w:val="7030A0"/>
        <w:sz w:val="22"/>
        <w:szCs w:val="22"/>
      </w:rPr>
      <w:t>кскурсионный тур 7 дней / 1 ночной переезд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FF7"/>
    <w:multiLevelType w:val="hybridMultilevel"/>
    <w:tmpl w:val="52A6050A"/>
    <w:lvl w:ilvl="0" w:tplc="89FAE7AA">
      <w:start w:val="1"/>
      <w:numFmt w:val="bullet"/>
      <w:lvlText w:val=""/>
      <w:lvlJc w:val="left"/>
      <w:pPr>
        <w:tabs>
          <w:tab w:val="num" w:pos="907"/>
        </w:tabs>
        <w:ind w:left="964" w:hanging="397"/>
      </w:pPr>
      <w:rPr>
        <w:rFonts w:ascii="Symbol" w:hAnsi="Symbol" w:hint="default"/>
        <w:color w:val="auto"/>
        <w:spacing w:val="0"/>
        <w:position w:val="0"/>
        <w:effect w:val="non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024353A"/>
    <w:multiLevelType w:val="hybridMultilevel"/>
    <w:tmpl w:val="B392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34DB7"/>
    <w:multiLevelType w:val="hybridMultilevel"/>
    <w:tmpl w:val="59BE2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05"/>
    <w:rsid w:val="00014D36"/>
    <w:rsid w:val="000247B1"/>
    <w:rsid w:val="0002570C"/>
    <w:rsid w:val="000311FD"/>
    <w:rsid w:val="00032375"/>
    <w:rsid w:val="000443FC"/>
    <w:rsid w:val="00074AE5"/>
    <w:rsid w:val="00076B6E"/>
    <w:rsid w:val="00083C54"/>
    <w:rsid w:val="0009346A"/>
    <w:rsid w:val="000A1FA5"/>
    <w:rsid w:val="000B565B"/>
    <w:rsid w:val="000C23B0"/>
    <w:rsid w:val="000D40BF"/>
    <w:rsid w:val="000E1586"/>
    <w:rsid w:val="000E47B7"/>
    <w:rsid w:val="000E63AE"/>
    <w:rsid w:val="001012DC"/>
    <w:rsid w:val="00103BA4"/>
    <w:rsid w:val="00107C2D"/>
    <w:rsid w:val="00114893"/>
    <w:rsid w:val="00115B94"/>
    <w:rsid w:val="00117FF9"/>
    <w:rsid w:val="001336C5"/>
    <w:rsid w:val="00171551"/>
    <w:rsid w:val="00171588"/>
    <w:rsid w:val="00186B68"/>
    <w:rsid w:val="00186F10"/>
    <w:rsid w:val="00187313"/>
    <w:rsid w:val="00197B6A"/>
    <w:rsid w:val="001A1C7A"/>
    <w:rsid w:val="001A61D0"/>
    <w:rsid w:val="001A7A70"/>
    <w:rsid w:val="001B06C6"/>
    <w:rsid w:val="001C0D6D"/>
    <w:rsid w:val="001D4869"/>
    <w:rsid w:val="001E32C1"/>
    <w:rsid w:val="00205AD0"/>
    <w:rsid w:val="002061C9"/>
    <w:rsid w:val="00207E90"/>
    <w:rsid w:val="002310B5"/>
    <w:rsid w:val="002457F8"/>
    <w:rsid w:val="002458D2"/>
    <w:rsid w:val="00252BAD"/>
    <w:rsid w:val="00254EBA"/>
    <w:rsid w:val="002603CF"/>
    <w:rsid w:val="00263439"/>
    <w:rsid w:val="00265334"/>
    <w:rsid w:val="0029044F"/>
    <w:rsid w:val="002A3BEB"/>
    <w:rsid w:val="002B0519"/>
    <w:rsid w:val="002B3CE9"/>
    <w:rsid w:val="002B405B"/>
    <w:rsid w:val="002C12EF"/>
    <w:rsid w:val="002D07B5"/>
    <w:rsid w:val="002D786A"/>
    <w:rsid w:val="002E277F"/>
    <w:rsid w:val="002E3879"/>
    <w:rsid w:val="002E4904"/>
    <w:rsid w:val="002F4954"/>
    <w:rsid w:val="0030577D"/>
    <w:rsid w:val="003228B7"/>
    <w:rsid w:val="003262ED"/>
    <w:rsid w:val="003433E7"/>
    <w:rsid w:val="00350305"/>
    <w:rsid w:val="003548D0"/>
    <w:rsid w:val="00370D69"/>
    <w:rsid w:val="0037559B"/>
    <w:rsid w:val="00387CCB"/>
    <w:rsid w:val="003A333B"/>
    <w:rsid w:val="003A33F9"/>
    <w:rsid w:val="003B6E6D"/>
    <w:rsid w:val="00402D26"/>
    <w:rsid w:val="00404D0A"/>
    <w:rsid w:val="00407AD5"/>
    <w:rsid w:val="00440F68"/>
    <w:rsid w:val="00451591"/>
    <w:rsid w:val="004556EC"/>
    <w:rsid w:val="004659F2"/>
    <w:rsid w:val="00465EBA"/>
    <w:rsid w:val="00480904"/>
    <w:rsid w:val="004915CF"/>
    <w:rsid w:val="00495097"/>
    <w:rsid w:val="00495B9C"/>
    <w:rsid w:val="004A24B6"/>
    <w:rsid w:val="004A671E"/>
    <w:rsid w:val="004C5647"/>
    <w:rsid w:val="004D3AC8"/>
    <w:rsid w:val="004E2384"/>
    <w:rsid w:val="004E2389"/>
    <w:rsid w:val="00512074"/>
    <w:rsid w:val="00520437"/>
    <w:rsid w:val="00535E31"/>
    <w:rsid w:val="00545619"/>
    <w:rsid w:val="00545F41"/>
    <w:rsid w:val="00547469"/>
    <w:rsid w:val="0056554F"/>
    <w:rsid w:val="00566F24"/>
    <w:rsid w:val="00567CAE"/>
    <w:rsid w:val="00573ED9"/>
    <w:rsid w:val="00582B25"/>
    <w:rsid w:val="00586A71"/>
    <w:rsid w:val="005A1E43"/>
    <w:rsid w:val="005C268E"/>
    <w:rsid w:val="005C45D3"/>
    <w:rsid w:val="005E0306"/>
    <w:rsid w:val="005E4ABA"/>
    <w:rsid w:val="00603FE4"/>
    <w:rsid w:val="00605B47"/>
    <w:rsid w:val="00622405"/>
    <w:rsid w:val="006250D6"/>
    <w:rsid w:val="0063324E"/>
    <w:rsid w:val="0063763B"/>
    <w:rsid w:val="00637CB4"/>
    <w:rsid w:val="006465C9"/>
    <w:rsid w:val="00661C27"/>
    <w:rsid w:val="00664CC4"/>
    <w:rsid w:val="00667841"/>
    <w:rsid w:val="0067138F"/>
    <w:rsid w:val="00687E8A"/>
    <w:rsid w:val="006A3ABC"/>
    <w:rsid w:val="006B2433"/>
    <w:rsid w:val="006C2F9C"/>
    <w:rsid w:val="006E2024"/>
    <w:rsid w:val="0072535B"/>
    <w:rsid w:val="00730E84"/>
    <w:rsid w:val="00747568"/>
    <w:rsid w:val="0074790C"/>
    <w:rsid w:val="00751C05"/>
    <w:rsid w:val="0075661F"/>
    <w:rsid w:val="00774C66"/>
    <w:rsid w:val="007850F3"/>
    <w:rsid w:val="007964EC"/>
    <w:rsid w:val="007A14D3"/>
    <w:rsid w:val="007B75E0"/>
    <w:rsid w:val="007C5225"/>
    <w:rsid w:val="007C6F0B"/>
    <w:rsid w:val="007D28B9"/>
    <w:rsid w:val="007D752B"/>
    <w:rsid w:val="007F1052"/>
    <w:rsid w:val="007F1601"/>
    <w:rsid w:val="008063F3"/>
    <w:rsid w:val="0082465B"/>
    <w:rsid w:val="00832041"/>
    <w:rsid w:val="00837AFE"/>
    <w:rsid w:val="0085195D"/>
    <w:rsid w:val="00853461"/>
    <w:rsid w:val="0085572E"/>
    <w:rsid w:val="00857BC6"/>
    <w:rsid w:val="008805D6"/>
    <w:rsid w:val="008857DC"/>
    <w:rsid w:val="008866A0"/>
    <w:rsid w:val="008940BF"/>
    <w:rsid w:val="00895559"/>
    <w:rsid w:val="008A1689"/>
    <w:rsid w:val="008A386D"/>
    <w:rsid w:val="008A445B"/>
    <w:rsid w:val="008A6AE8"/>
    <w:rsid w:val="008B1584"/>
    <w:rsid w:val="008B676F"/>
    <w:rsid w:val="008D6C47"/>
    <w:rsid w:val="008D7393"/>
    <w:rsid w:val="00907DFF"/>
    <w:rsid w:val="009176D7"/>
    <w:rsid w:val="00946977"/>
    <w:rsid w:val="009529BE"/>
    <w:rsid w:val="00954530"/>
    <w:rsid w:val="0097102B"/>
    <w:rsid w:val="00972750"/>
    <w:rsid w:val="009738D1"/>
    <w:rsid w:val="009745DE"/>
    <w:rsid w:val="009C34A2"/>
    <w:rsid w:val="009C4AC7"/>
    <w:rsid w:val="009C599A"/>
    <w:rsid w:val="009D51D7"/>
    <w:rsid w:val="009E2383"/>
    <w:rsid w:val="009F3E62"/>
    <w:rsid w:val="009F5BFC"/>
    <w:rsid w:val="00A00F31"/>
    <w:rsid w:val="00A03A92"/>
    <w:rsid w:val="00A22C6A"/>
    <w:rsid w:val="00A30435"/>
    <w:rsid w:val="00A45DD3"/>
    <w:rsid w:val="00A46B7E"/>
    <w:rsid w:val="00A65BB2"/>
    <w:rsid w:val="00A84100"/>
    <w:rsid w:val="00A9287D"/>
    <w:rsid w:val="00AA3CD9"/>
    <w:rsid w:val="00AA6887"/>
    <w:rsid w:val="00AC10ED"/>
    <w:rsid w:val="00AC39A1"/>
    <w:rsid w:val="00AD2224"/>
    <w:rsid w:val="00AD3C29"/>
    <w:rsid w:val="00B05F7D"/>
    <w:rsid w:val="00B060F1"/>
    <w:rsid w:val="00B145D4"/>
    <w:rsid w:val="00B15FE8"/>
    <w:rsid w:val="00B263EA"/>
    <w:rsid w:val="00B27E15"/>
    <w:rsid w:val="00B31CB6"/>
    <w:rsid w:val="00B34120"/>
    <w:rsid w:val="00B57836"/>
    <w:rsid w:val="00B60295"/>
    <w:rsid w:val="00B936EE"/>
    <w:rsid w:val="00BA4791"/>
    <w:rsid w:val="00BA764F"/>
    <w:rsid w:val="00BC046D"/>
    <w:rsid w:val="00BC4678"/>
    <w:rsid w:val="00BE2072"/>
    <w:rsid w:val="00BE5D8B"/>
    <w:rsid w:val="00BE7274"/>
    <w:rsid w:val="00BF4072"/>
    <w:rsid w:val="00C10E65"/>
    <w:rsid w:val="00C120B4"/>
    <w:rsid w:val="00C4253C"/>
    <w:rsid w:val="00C433E3"/>
    <w:rsid w:val="00C50B14"/>
    <w:rsid w:val="00C87512"/>
    <w:rsid w:val="00C928C6"/>
    <w:rsid w:val="00CA0153"/>
    <w:rsid w:val="00CA64D8"/>
    <w:rsid w:val="00CA7BE9"/>
    <w:rsid w:val="00CC5E9F"/>
    <w:rsid w:val="00CD1264"/>
    <w:rsid w:val="00CD6529"/>
    <w:rsid w:val="00CE26E9"/>
    <w:rsid w:val="00CF74D0"/>
    <w:rsid w:val="00D13B8A"/>
    <w:rsid w:val="00D21EA0"/>
    <w:rsid w:val="00D372B2"/>
    <w:rsid w:val="00D526BA"/>
    <w:rsid w:val="00D56340"/>
    <w:rsid w:val="00D575FD"/>
    <w:rsid w:val="00D57DC1"/>
    <w:rsid w:val="00D64EAD"/>
    <w:rsid w:val="00D801D5"/>
    <w:rsid w:val="00D813E2"/>
    <w:rsid w:val="00D91D64"/>
    <w:rsid w:val="00D94185"/>
    <w:rsid w:val="00D951E2"/>
    <w:rsid w:val="00D968BA"/>
    <w:rsid w:val="00D97D58"/>
    <w:rsid w:val="00DA3BCB"/>
    <w:rsid w:val="00DA72D0"/>
    <w:rsid w:val="00DC11D6"/>
    <w:rsid w:val="00DC3A4A"/>
    <w:rsid w:val="00DD079C"/>
    <w:rsid w:val="00DF1E3A"/>
    <w:rsid w:val="00DF7ECD"/>
    <w:rsid w:val="00E178D4"/>
    <w:rsid w:val="00E33F4F"/>
    <w:rsid w:val="00E51C1E"/>
    <w:rsid w:val="00E610B2"/>
    <w:rsid w:val="00E722D0"/>
    <w:rsid w:val="00E77DAE"/>
    <w:rsid w:val="00E80BFF"/>
    <w:rsid w:val="00E8201C"/>
    <w:rsid w:val="00E839C2"/>
    <w:rsid w:val="00E86CC8"/>
    <w:rsid w:val="00E873B9"/>
    <w:rsid w:val="00E96799"/>
    <w:rsid w:val="00EC32FE"/>
    <w:rsid w:val="00EE10A3"/>
    <w:rsid w:val="00EE6FDD"/>
    <w:rsid w:val="00EF0455"/>
    <w:rsid w:val="00EF35C5"/>
    <w:rsid w:val="00EF6BDC"/>
    <w:rsid w:val="00F02288"/>
    <w:rsid w:val="00F0385B"/>
    <w:rsid w:val="00F107C1"/>
    <w:rsid w:val="00F13C14"/>
    <w:rsid w:val="00F34925"/>
    <w:rsid w:val="00F37AB6"/>
    <w:rsid w:val="00F4184E"/>
    <w:rsid w:val="00F465FE"/>
    <w:rsid w:val="00F51CAE"/>
    <w:rsid w:val="00F56A78"/>
    <w:rsid w:val="00F60221"/>
    <w:rsid w:val="00F64025"/>
    <w:rsid w:val="00F647B8"/>
    <w:rsid w:val="00F6594F"/>
    <w:rsid w:val="00F80119"/>
    <w:rsid w:val="00F80750"/>
    <w:rsid w:val="00F821EB"/>
    <w:rsid w:val="00F8536B"/>
    <w:rsid w:val="00F950B7"/>
    <w:rsid w:val="00FA561F"/>
    <w:rsid w:val="00FA6720"/>
    <w:rsid w:val="00FC00FA"/>
    <w:rsid w:val="00FC5253"/>
    <w:rsid w:val="00FC5483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0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AD3C29"/>
    <w:pPr>
      <w:spacing w:after="150"/>
      <w:outlineLvl w:val="2"/>
    </w:pPr>
    <w:rPr>
      <w:rFonts w:ascii="Verdana" w:hAnsi="Verdana"/>
      <w:b/>
      <w:bCs/>
      <w:color w:val="336699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305"/>
    <w:pPr>
      <w:jc w:val="both"/>
    </w:pPr>
    <w:rPr>
      <w:rFonts w:ascii="Bookman Old Style" w:hAnsi="Bookman Old Style"/>
      <w:szCs w:val="20"/>
    </w:rPr>
  </w:style>
  <w:style w:type="character" w:customStyle="1" w:styleId="a4">
    <w:name w:val="Основной текст Знак"/>
    <w:basedOn w:val="a0"/>
    <w:link w:val="a3"/>
    <w:rsid w:val="00350305"/>
    <w:rPr>
      <w:rFonts w:ascii="Bookman Old Style" w:hAnsi="Bookman Old Style"/>
      <w:sz w:val="24"/>
      <w:lang w:val="ru-RU" w:eastAsia="ru-RU" w:bidi="ar-SA"/>
    </w:rPr>
  </w:style>
  <w:style w:type="character" w:styleId="a5">
    <w:name w:val="Hyperlink"/>
    <w:basedOn w:val="a0"/>
    <w:rsid w:val="00350305"/>
    <w:rPr>
      <w:color w:val="0000FF"/>
      <w:u w:val="single"/>
    </w:rPr>
  </w:style>
  <w:style w:type="paragraph" w:styleId="a6">
    <w:name w:val="caption"/>
    <w:basedOn w:val="a"/>
    <w:next w:val="a"/>
    <w:qFormat/>
    <w:rsid w:val="00D968BA"/>
    <w:pPr>
      <w:ind w:right="-256"/>
      <w:jc w:val="center"/>
    </w:pPr>
    <w:rPr>
      <w:b/>
      <w:sz w:val="48"/>
      <w:szCs w:val="20"/>
    </w:rPr>
  </w:style>
  <w:style w:type="paragraph" w:styleId="a7">
    <w:name w:val="Balloon Text"/>
    <w:basedOn w:val="a"/>
    <w:semiHidden/>
    <w:rsid w:val="009176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B565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B565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E1586"/>
    <w:pPr>
      <w:spacing w:after="120"/>
    </w:pPr>
    <w:rPr>
      <w:sz w:val="16"/>
      <w:szCs w:val="16"/>
    </w:rPr>
  </w:style>
  <w:style w:type="table" w:styleId="ab">
    <w:name w:val="Table Grid"/>
    <w:basedOn w:val="a1"/>
    <w:rsid w:val="000E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86B68"/>
    <w:rPr>
      <w:b/>
      <w:bCs/>
    </w:rPr>
  </w:style>
  <w:style w:type="character" w:customStyle="1" w:styleId="a9">
    <w:name w:val="Верхний колонтитул Знак"/>
    <w:basedOn w:val="a0"/>
    <w:link w:val="a8"/>
    <w:rsid w:val="00186B68"/>
    <w:rPr>
      <w:sz w:val="24"/>
      <w:szCs w:val="24"/>
    </w:rPr>
  </w:style>
  <w:style w:type="character" w:customStyle="1" w:styleId="11">
    <w:name w:val="Знак Знак1"/>
    <w:basedOn w:val="a0"/>
    <w:rsid w:val="00186B68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904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basedOn w:val="a0"/>
    <w:rsid w:val="0029044F"/>
  </w:style>
  <w:style w:type="paragraph" w:styleId="ad">
    <w:name w:val="Normal (Web)"/>
    <w:basedOn w:val="a"/>
    <w:uiPriority w:val="99"/>
    <w:unhideWhenUsed/>
    <w:rsid w:val="001A1C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00FA"/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8857DC"/>
    <w:pPr>
      <w:numPr>
        <w:numId w:val="3"/>
      </w:numPr>
      <w:spacing w:before="120"/>
      <w:ind w:right="-142"/>
    </w:pPr>
    <w:rPr>
      <w:i/>
      <w:sz w:val="22"/>
      <w:szCs w:val="22"/>
    </w:rPr>
  </w:style>
  <w:style w:type="paragraph" w:styleId="ae">
    <w:name w:val="List Paragraph"/>
    <w:basedOn w:val="a"/>
    <w:uiPriority w:val="34"/>
    <w:qFormat/>
    <w:rsid w:val="00885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0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AD3C29"/>
    <w:pPr>
      <w:spacing w:after="150"/>
      <w:outlineLvl w:val="2"/>
    </w:pPr>
    <w:rPr>
      <w:rFonts w:ascii="Verdana" w:hAnsi="Verdana"/>
      <w:b/>
      <w:bCs/>
      <w:color w:val="336699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305"/>
    <w:pPr>
      <w:jc w:val="both"/>
    </w:pPr>
    <w:rPr>
      <w:rFonts w:ascii="Bookman Old Style" w:hAnsi="Bookman Old Style"/>
      <w:szCs w:val="20"/>
    </w:rPr>
  </w:style>
  <w:style w:type="character" w:customStyle="1" w:styleId="a4">
    <w:name w:val="Основной текст Знак"/>
    <w:basedOn w:val="a0"/>
    <w:link w:val="a3"/>
    <w:rsid w:val="00350305"/>
    <w:rPr>
      <w:rFonts w:ascii="Bookman Old Style" w:hAnsi="Bookman Old Style"/>
      <w:sz w:val="24"/>
      <w:lang w:val="ru-RU" w:eastAsia="ru-RU" w:bidi="ar-SA"/>
    </w:rPr>
  </w:style>
  <w:style w:type="character" w:styleId="a5">
    <w:name w:val="Hyperlink"/>
    <w:basedOn w:val="a0"/>
    <w:rsid w:val="00350305"/>
    <w:rPr>
      <w:color w:val="0000FF"/>
      <w:u w:val="single"/>
    </w:rPr>
  </w:style>
  <w:style w:type="paragraph" w:styleId="a6">
    <w:name w:val="caption"/>
    <w:basedOn w:val="a"/>
    <w:next w:val="a"/>
    <w:qFormat/>
    <w:rsid w:val="00D968BA"/>
    <w:pPr>
      <w:ind w:right="-256"/>
      <w:jc w:val="center"/>
    </w:pPr>
    <w:rPr>
      <w:b/>
      <w:sz w:val="48"/>
      <w:szCs w:val="20"/>
    </w:rPr>
  </w:style>
  <w:style w:type="paragraph" w:styleId="a7">
    <w:name w:val="Balloon Text"/>
    <w:basedOn w:val="a"/>
    <w:semiHidden/>
    <w:rsid w:val="009176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B565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B565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E1586"/>
    <w:pPr>
      <w:spacing w:after="120"/>
    </w:pPr>
    <w:rPr>
      <w:sz w:val="16"/>
      <w:szCs w:val="16"/>
    </w:rPr>
  </w:style>
  <w:style w:type="table" w:styleId="ab">
    <w:name w:val="Table Grid"/>
    <w:basedOn w:val="a1"/>
    <w:rsid w:val="000E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86B68"/>
    <w:rPr>
      <w:b/>
      <w:bCs/>
    </w:rPr>
  </w:style>
  <w:style w:type="character" w:customStyle="1" w:styleId="a9">
    <w:name w:val="Верхний колонтитул Знак"/>
    <w:basedOn w:val="a0"/>
    <w:link w:val="a8"/>
    <w:rsid w:val="00186B68"/>
    <w:rPr>
      <w:sz w:val="24"/>
      <w:szCs w:val="24"/>
    </w:rPr>
  </w:style>
  <w:style w:type="character" w:customStyle="1" w:styleId="11">
    <w:name w:val="Знак Знак1"/>
    <w:basedOn w:val="a0"/>
    <w:rsid w:val="00186B68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904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basedOn w:val="a0"/>
    <w:rsid w:val="0029044F"/>
  </w:style>
  <w:style w:type="paragraph" w:styleId="ad">
    <w:name w:val="Normal (Web)"/>
    <w:basedOn w:val="a"/>
    <w:uiPriority w:val="99"/>
    <w:unhideWhenUsed/>
    <w:rsid w:val="001A1C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00FA"/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8857DC"/>
    <w:pPr>
      <w:numPr>
        <w:numId w:val="3"/>
      </w:numPr>
      <w:spacing w:before="120"/>
      <w:ind w:right="-142"/>
    </w:pPr>
    <w:rPr>
      <w:i/>
      <w:sz w:val="22"/>
      <w:szCs w:val="22"/>
    </w:rPr>
  </w:style>
  <w:style w:type="paragraph" w:styleId="ae">
    <w:name w:val="List Paragraph"/>
    <w:basedOn w:val="a"/>
    <w:uiPriority w:val="34"/>
    <w:qFormat/>
    <w:rsid w:val="00885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eldivi.ru" TargetMode="External"/><Relationship Id="rId1" Type="http://schemas.openxmlformats.org/officeDocument/2006/relationships/hyperlink" Target="http://www.eldiv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89E81E-993D-446E-AE0E-B4C950F3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Исключительная роскошь в море……</vt:lpstr>
    </vt:vector>
  </TitlesOfParts>
  <Company>MoBIL GROUP</Company>
  <LinksUpToDate>false</LinksUpToDate>
  <CharactersWithSpaces>3762</CharactersWithSpaces>
  <SharedDoc>false</SharedDoc>
  <HLinks>
    <vt:vector size="24" baseType="variant">
      <vt:variant>
        <vt:i4>8192107</vt:i4>
      </vt:variant>
      <vt:variant>
        <vt:i4>9</vt:i4>
      </vt:variant>
      <vt:variant>
        <vt:i4>0</vt:i4>
      </vt:variant>
      <vt:variant>
        <vt:i4>5</vt:i4>
      </vt:variant>
      <vt:variant>
        <vt:lpwstr>http://www.visitestonia.com/ru/object/3565</vt:lpwstr>
      </vt:variant>
      <vt:variant>
        <vt:lpwstr/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http://www.visitestonia.com/ru/object/4007</vt:lpwstr>
      </vt:variant>
      <vt:variant>
        <vt:lpwstr/>
      </vt:variant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http://www.visitestonia.com/ru/object/2690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http://www.visitestonia.com/ru/object/120279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Исключительная роскошь в море……</dc:title>
  <dc:creator>Admin</dc:creator>
  <cp:lastModifiedBy>Пользователь Windows</cp:lastModifiedBy>
  <cp:revision>10</cp:revision>
  <cp:lastPrinted>2018-09-13T14:49:00Z</cp:lastPrinted>
  <dcterms:created xsi:type="dcterms:W3CDTF">2018-10-03T09:29:00Z</dcterms:created>
  <dcterms:modified xsi:type="dcterms:W3CDTF">2019-02-01T13:55:00Z</dcterms:modified>
</cp:coreProperties>
</file>