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997" w:rsidRPr="00CC20BC" w:rsidRDefault="00025EC4" w:rsidP="006F7997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color w:val="7030A0"/>
          <w:sz w:val="66"/>
          <w:szCs w:val="6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20BC">
        <w:rPr>
          <w:rFonts w:ascii="Georgia" w:eastAsia="Times New Roman" w:hAnsi="Georgia" w:cs="Times New Roman"/>
          <w:noProof/>
          <w:color w:val="7030A0"/>
          <w:sz w:val="66"/>
          <w:szCs w:val="66"/>
          <w:lang w:val="en-US" w:eastAsia="en-US"/>
        </w:rPr>
        <w:drawing>
          <wp:anchor distT="0" distB="0" distL="114300" distR="114300" simplePos="0" relativeHeight="251661312" behindDoc="0" locked="0" layoutInCell="1" allowOverlap="1" wp14:anchorId="6313CFAA" wp14:editId="0A1298BC">
            <wp:simplePos x="0" y="0"/>
            <wp:positionH relativeFrom="column">
              <wp:posOffset>152400</wp:posOffset>
            </wp:positionH>
            <wp:positionV relativeFrom="paragraph">
              <wp:posOffset>95250</wp:posOffset>
            </wp:positionV>
            <wp:extent cx="2236470" cy="828675"/>
            <wp:effectExtent l="0" t="0" r="0" b="9525"/>
            <wp:wrapSquare wrapText="bothSides"/>
            <wp:docPr id="2" name="Рисунок 2" descr="C:\Users\admin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47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20BC" w:rsidRPr="00CC20BC">
        <w:rPr>
          <w:rFonts w:ascii="Georgia" w:eastAsia="Times New Roman" w:hAnsi="Georgia" w:cs="Times New Roman"/>
          <w:b/>
          <w:bCs/>
          <w:i/>
          <w:color w:val="7030A0"/>
          <w:sz w:val="66"/>
          <w:szCs w:val="6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Великолепная </w:t>
      </w:r>
      <w:r w:rsidR="00BA697D" w:rsidRPr="00CC20BC">
        <w:rPr>
          <w:rFonts w:ascii="Georgia" w:eastAsia="Times New Roman" w:hAnsi="Georgia" w:cs="Times New Roman"/>
          <w:b/>
          <w:bCs/>
          <w:i/>
          <w:color w:val="7030A0"/>
          <w:sz w:val="66"/>
          <w:szCs w:val="6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978F7" w:rsidRPr="00CC20BC">
        <w:rPr>
          <w:rFonts w:ascii="Georgia" w:eastAsia="Times New Roman" w:hAnsi="Georgia" w:cs="Times New Roman"/>
          <w:b/>
          <w:bCs/>
          <w:i/>
          <w:color w:val="7030A0"/>
          <w:sz w:val="66"/>
          <w:szCs w:val="6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F7997" w:rsidRPr="00CC20BC">
        <w:rPr>
          <w:rFonts w:ascii="Georgia" w:eastAsia="Times New Roman" w:hAnsi="Georgia" w:cs="Times New Roman"/>
          <w:b/>
          <w:bCs/>
          <w:i/>
          <w:color w:val="7030A0"/>
          <w:sz w:val="66"/>
          <w:szCs w:val="6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025EC4" w:rsidRPr="00CC20BC" w:rsidRDefault="00CC20BC" w:rsidP="006F7997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color w:val="7030A0"/>
          <w:sz w:val="66"/>
          <w:szCs w:val="6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20BC">
        <w:rPr>
          <w:rFonts w:ascii="Georgia" w:eastAsia="Times New Roman" w:hAnsi="Georgia" w:cs="Times New Roman"/>
          <w:b/>
          <w:bCs/>
          <w:i/>
          <w:color w:val="7030A0"/>
          <w:sz w:val="66"/>
          <w:szCs w:val="6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четверка </w:t>
      </w:r>
    </w:p>
    <w:p w:rsidR="007535D1" w:rsidRPr="008E3FA6" w:rsidRDefault="008E3FA6" w:rsidP="008E3FA6">
      <w:pPr>
        <w:pStyle w:val="4"/>
        <w:spacing w:before="0" w:after="0"/>
        <w:jc w:val="center"/>
        <w:rPr>
          <w:rFonts w:ascii="Georgia" w:hAnsi="Georgia"/>
          <w:i/>
          <w:color w:val="7030A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3FA6">
        <w:rPr>
          <w:rFonts w:ascii="Georgia" w:hAnsi="Georgia"/>
          <w:i/>
          <w:color w:val="7030A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Праздник любви в Вероне</w:t>
      </w:r>
    </w:p>
    <w:p w:rsidR="00E978F7" w:rsidRPr="00CC20BC" w:rsidRDefault="00CC20BC" w:rsidP="00CC20BC">
      <w:pPr>
        <w:pStyle w:val="4"/>
        <w:spacing w:before="0" w:after="0"/>
        <w:jc w:val="center"/>
        <w:rPr>
          <w:rFonts w:ascii="Georgia" w:hAnsi="Georgia"/>
          <w:b w:val="0"/>
          <w:sz w:val="32"/>
          <w:szCs w:val="32"/>
        </w:rPr>
      </w:pPr>
      <w:r w:rsidRPr="00CC20BC">
        <w:rPr>
          <w:rFonts w:ascii="Georgia" w:hAnsi="Georgia"/>
          <w:b w:val="0"/>
          <w:sz w:val="32"/>
          <w:szCs w:val="32"/>
        </w:rPr>
        <w:t>ВЕНА – ВЕНЕЦИЯ – ВЕРОНА - ЗАЛЬЦБУРГ</w:t>
      </w:r>
    </w:p>
    <w:p w:rsidR="00E978F7" w:rsidRPr="008E04B3" w:rsidRDefault="00E978F7" w:rsidP="00E978F7">
      <w:pPr>
        <w:widowControl w:val="0"/>
        <w:spacing w:after="120" w:line="240" w:lineRule="auto"/>
        <w:jc w:val="center"/>
        <w:rPr>
          <w:rFonts w:ascii="Georgia" w:hAnsi="Georgia"/>
          <w:b/>
          <w:color w:val="000000"/>
          <w:sz w:val="20"/>
          <w:szCs w:val="20"/>
        </w:rPr>
      </w:pPr>
      <w:r w:rsidRPr="008E04B3">
        <w:rPr>
          <w:rFonts w:ascii="Georgia" w:hAnsi="Georgia"/>
          <w:b/>
          <w:color w:val="000000"/>
          <w:sz w:val="20"/>
          <w:szCs w:val="20"/>
        </w:rPr>
        <w:t>ПРОГРАММА ТУРА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9781"/>
      </w:tblGrid>
      <w:tr w:rsidR="00E978F7" w:rsidRPr="007535D1" w:rsidTr="00E978F7">
        <w:tc>
          <w:tcPr>
            <w:tcW w:w="1134" w:type="dxa"/>
          </w:tcPr>
          <w:p w:rsidR="00E978F7" w:rsidRPr="007535D1" w:rsidRDefault="00801536" w:rsidP="00E978F7">
            <w:pPr>
              <w:widowControl w:val="0"/>
              <w:spacing w:after="0" w:line="240" w:lineRule="auto"/>
              <w:jc w:val="center"/>
              <w:rPr>
                <w:rFonts w:ascii="Georgia" w:hAnsi="Georgia"/>
                <w:b/>
                <w:i/>
                <w:color w:val="0D0D0D"/>
                <w:sz w:val="19"/>
                <w:szCs w:val="19"/>
              </w:rPr>
            </w:pPr>
            <w:r>
              <w:rPr>
                <w:rFonts w:ascii="Georgia" w:hAnsi="Georgia"/>
                <w:b/>
                <w:i/>
                <w:color w:val="0D0D0D"/>
                <w:sz w:val="19"/>
                <w:szCs w:val="19"/>
              </w:rPr>
              <w:t>11/02</w:t>
            </w:r>
          </w:p>
          <w:p w:rsidR="00E978F7" w:rsidRPr="007535D1" w:rsidRDefault="00E978F7" w:rsidP="00E978F7">
            <w:pPr>
              <w:widowControl w:val="0"/>
              <w:spacing w:after="0" w:line="240" w:lineRule="auto"/>
              <w:jc w:val="center"/>
              <w:rPr>
                <w:rFonts w:ascii="Georgia" w:hAnsi="Georgia"/>
                <w:b/>
                <w:i/>
                <w:color w:val="0D0D0D"/>
                <w:sz w:val="19"/>
                <w:szCs w:val="19"/>
              </w:rPr>
            </w:pPr>
          </w:p>
        </w:tc>
        <w:tc>
          <w:tcPr>
            <w:tcW w:w="9781" w:type="dxa"/>
          </w:tcPr>
          <w:p w:rsidR="00E978F7" w:rsidRPr="007535D1" w:rsidRDefault="00E978F7" w:rsidP="00615CD4">
            <w:pPr>
              <w:spacing w:after="0" w:line="240" w:lineRule="auto"/>
              <w:ind w:right="-1"/>
              <w:jc w:val="both"/>
              <w:rPr>
                <w:rFonts w:ascii="Georgia" w:hAnsi="Georgia"/>
                <w:sz w:val="19"/>
                <w:szCs w:val="19"/>
              </w:rPr>
            </w:pPr>
            <w:r w:rsidRPr="007535D1">
              <w:rPr>
                <w:rFonts w:ascii="Georgia" w:hAnsi="Georgia"/>
                <w:sz w:val="19"/>
                <w:szCs w:val="19"/>
              </w:rPr>
              <w:t>Отправление</w:t>
            </w:r>
            <w:r w:rsidR="007535D1" w:rsidRPr="007535D1">
              <w:rPr>
                <w:rFonts w:ascii="Georgia" w:hAnsi="Georgia"/>
                <w:sz w:val="19"/>
                <w:szCs w:val="19"/>
              </w:rPr>
              <w:t xml:space="preserve"> </w:t>
            </w:r>
            <w:r w:rsidRPr="007535D1">
              <w:rPr>
                <w:rFonts w:ascii="Georgia" w:hAnsi="Georgia"/>
                <w:sz w:val="19"/>
                <w:szCs w:val="19"/>
              </w:rPr>
              <w:t xml:space="preserve">из </w:t>
            </w:r>
            <w:r w:rsidRPr="007535D1">
              <w:rPr>
                <w:rFonts w:ascii="Georgia" w:hAnsi="Georgia"/>
                <w:b/>
                <w:sz w:val="19"/>
                <w:szCs w:val="19"/>
              </w:rPr>
              <w:t xml:space="preserve">Минска </w:t>
            </w:r>
            <w:proofErr w:type="gramStart"/>
            <w:r w:rsidR="00E31909">
              <w:rPr>
                <w:rFonts w:ascii="Georgia" w:hAnsi="Georgia"/>
                <w:b/>
                <w:sz w:val="19"/>
                <w:szCs w:val="19"/>
              </w:rPr>
              <w:t>накануне</w:t>
            </w:r>
            <w:r w:rsidR="00615CD4">
              <w:rPr>
                <w:rFonts w:ascii="Georgia" w:hAnsi="Georgia"/>
                <w:b/>
                <w:sz w:val="19"/>
                <w:szCs w:val="19"/>
              </w:rPr>
              <w:t xml:space="preserve"> днем</w:t>
            </w:r>
            <w:proofErr w:type="gramEnd"/>
            <w:r w:rsidRPr="007535D1">
              <w:rPr>
                <w:rFonts w:ascii="Georgia" w:hAnsi="Georgia"/>
                <w:b/>
                <w:sz w:val="19"/>
                <w:szCs w:val="19"/>
              </w:rPr>
              <w:t>.</w:t>
            </w:r>
            <w:r w:rsidRPr="007535D1">
              <w:rPr>
                <w:rFonts w:ascii="Georgia" w:hAnsi="Georgia"/>
                <w:sz w:val="19"/>
                <w:szCs w:val="19"/>
              </w:rPr>
              <w:t xml:space="preserve"> Прибытие в Брест. Прохождение границ</w:t>
            </w:r>
            <w:r w:rsidR="000B35F7">
              <w:rPr>
                <w:rFonts w:ascii="Georgia" w:hAnsi="Georgia"/>
                <w:sz w:val="19"/>
                <w:szCs w:val="19"/>
              </w:rPr>
              <w:t>ы. Транзит по территории Польши, Чехии.</w:t>
            </w:r>
            <w:r w:rsidRPr="007535D1">
              <w:rPr>
                <w:rFonts w:ascii="Georgia" w:hAnsi="Georgia"/>
                <w:sz w:val="19"/>
                <w:szCs w:val="19"/>
              </w:rPr>
              <w:t xml:space="preserve">    </w:t>
            </w:r>
            <w:r w:rsidR="00615CD4">
              <w:rPr>
                <w:rFonts w:ascii="Georgia" w:hAnsi="Georgia"/>
                <w:sz w:val="19"/>
                <w:szCs w:val="19"/>
              </w:rPr>
              <w:t>П</w:t>
            </w:r>
            <w:r w:rsidR="00FD06C9">
              <w:rPr>
                <w:rFonts w:ascii="Georgia" w:hAnsi="Georgia"/>
                <w:sz w:val="19"/>
                <w:szCs w:val="19"/>
              </w:rPr>
              <w:t>рибытие в отель</w:t>
            </w:r>
            <w:r w:rsidRPr="00046233">
              <w:rPr>
                <w:rFonts w:ascii="Georgia" w:hAnsi="Georgia"/>
                <w:sz w:val="19"/>
                <w:szCs w:val="19"/>
              </w:rPr>
              <w:t>.</w:t>
            </w:r>
            <w:r w:rsidR="00FD06C9">
              <w:rPr>
                <w:rFonts w:ascii="Georgia" w:hAnsi="Georgia"/>
                <w:sz w:val="19"/>
                <w:szCs w:val="19"/>
              </w:rPr>
              <w:t xml:space="preserve"> </w:t>
            </w:r>
            <w:r w:rsidR="00615CD4">
              <w:rPr>
                <w:rFonts w:ascii="Georgia" w:hAnsi="Georgia"/>
                <w:sz w:val="19"/>
                <w:szCs w:val="19"/>
              </w:rPr>
              <w:t xml:space="preserve"> </w:t>
            </w:r>
            <w:r w:rsidR="00FD06C9">
              <w:rPr>
                <w:rFonts w:ascii="Georgia" w:hAnsi="Georgia"/>
                <w:sz w:val="19"/>
                <w:szCs w:val="19"/>
              </w:rPr>
              <w:t xml:space="preserve">Ночлег. </w:t>
            </w:r>
          </w:p>
        </w:tc>
      </w:tr>
      <w:tr w:rsidR="000B35F7" w:rsidRPr="007535D1" w:rsidTr="0034554A">
        <w:tc>
          <w:tcPr>
            <w:tcW w:w="1134" w:type="dxa"/>
          </w:tcPr>
          <w:p w:rsidR="000B35F7" w:rsidRPr="007535D1" w:rsidRDefault="000B35F7" w:rsidP="0034554A">
            <w:pPr>
              <w:widowControl w:val="0"/>
              <w:spacing w:after="0" w:line="240" w:lineRule="auto"/>
              <w:jc w:val="center"/>
              <w:rPr>
                <w:rFonts w:ascii="Georgia" w:hAnsi="Georgia"/>
                <w:b/>
                <w:i/>
                <w:color w:val="0D0D0D"/>
                <w:sz w:val="19"/>
                <w:szCs w:val="19"/>
              </w:rPr>
            </w:pPr>
          </w:p>
          <w:p w:rsidR="000B35F7" w:rsidRPr="007535D1" w:rsidRDefault="00801536" w:rsidP="0034554A">
            <w:pPr>
              <w:widowControl w:val="0"/>
              <w:spacing w:after="0" w:line="240" w:lineRule="auto"/>
              <w:jc w:val="center"/>
              <w:rPr>
                <w:rFonts w:ascii="Georgia" w:hAnsi="Georgia"/>
                <w:b/>
                <w:i/>
                <w:color w:val="0D0D0D"/>
                <w:sz w:val="19"/>
                <w:szCs w:val="19"/>
              </w:rPr>
            </w:pPr>
            <w:r>
              <w:rPr>
                <w:rFonts w:ascii="Georgia" w:hAnsi="Georgia"/>
                <w:b/>
                <w:i/>
                <w:color w:val="0D0D0D"/>
                <w:sz w:val="19"/>
                <w:szCs w:val="19"/>
              </w:rPr>
              <w:t>12/02</w:t>
            </w:r>
          </w:p>
          <w:p w:rsidR="000B35F7" w:rsidRPr="007535D1" w:rsidRDefault="000B35F7" w:rsidP="0034554A">
            <w:pPr>
              <w:widowControl w:val="0"/>
              <w:spacing w:after="0" w:line="240" w:lineRule="auto"/>
              <w:jc w:val="center"/>
              <w:rPr>
                <w:rFonts w:ascii="Georgia" w:hAnsi="Georgia"/>
                <w:b/>
                <w:i/>
                <w:color w:val="0D0D0D"/>
                <w:sz w:val="19"/>
                <w:szCs w:val="19"/>
              </w:rPr>
            </w:pPr>
          </w:p>
        </w:tc>
        <w:tc>
          <w:tcPr>
            <w:tcW w:w="9781" w:type="dxa"/>
          </w:tcPr>
          <w:p w:rsidR="000B35F7" w:rsidRDefault="000B35F7" w:rsidP="000B35F7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Georgia" w:hAnsi="Georgia"/>
                <w:color w:val="000000"/>
                <w:sz w:val="19"/>
                <w:szCs w:val="19"/>
              </w:rPr>
            </w:pPr>
            <w:r w:rsidRPr="007535D1">
              <w:rPr>
                <w:rFonts w:ascii="Georgia" w:hAnsi="Georgia"/>
                <w:sz w:val="19"/>
                <w:szCs w:val="19"/>
              </w:rPr>
              <w:t xml:space="preserve">Завтрак. Выселение из отеля. </w:t>
            </w:r>
            <w:r w:rsidRPr="007535D1">
              <w:rPr>
                <w:rFonts w:ascii="Georgia" w:hAnsi="Georgia"/>
                <w:color w:val="000000"/>
                <w:sz w:val="19"/>
                <w:szCs w:val="19"/>
              </w:rPr>
              <w:t xml:space="preserve">Переезд </w:t>
            </w:r>
            <w:r w:rsidRPr="007535D1">
              <w:rPr>
                <w:rFonts w:ascii="Georgia" w:hAnsi="Georgia"/>
                <w:b/>
                <w:sz w:val="19"/>
                <w:szCs w:val="19"/>
              </w:rPr>
              <w:t>в</w:t>
            </w:r>
            <w:r w:rsidRPr="007535D1">
              <w:rPr>
                <w:rFonts w:ascii="Georgia" w:hAnsi="Georgia"/>
                <w:sz w:val="19"/>
                <w:szCs w:val="19"/>
              </w:rPr>
              <w:t xml:space="preserve"> </w:t>
            </w:r>
            <w:r w:rsidRPr="007535D1">
              <w:rPr>
                <w:rFonts w:ascii="Georgia" w:hAnsi="Georgia"/>
                <w:b/>
                <w:sz w:val="19"/>
                <w:szCs w:val="19"/>
              </w:rPr>
              <w:t>сто</w:t>
            </w:r>
            <w:r w:rsidRPr="007535D1">
              <w:rPr>
                <w:rFonts w:ascii="Georgia" w:hAnsi="Georgia"/>
                <w:b/>
                <w:color w:val="000000"/>
                <w:sz w:val="19"/>
                <w:szCs w:val="19"/>
              </w:rPr>
              <w:t xml:space="preserve">лицу Австрии – Вену. </w:t>
            </w:r>
            <w:r w:rsidRPr="007535D1">
              <w:rPr>
                <w:rFonts w:ascii="Georgia" w:hAnsi="Georgia"/>
                <w:color w:val="000000"/>
                <w:sz w:val="19"/>
                <w:szCs w:val="19"/>
              </w:rPr>
              <w:t>О</w:t>
            </w:r>
            <w:r w:rsidRPr="007535D1">
              <w:rPr>
                <w:rFonts w:ascii="Georgia" w:hAnsi="Georgia"/>
                <w:sz w:val="19"/>
                <w:szCs w:val="19"/>
              </w:rPr>
              <w:t xml:space="preserve">дин из самых </w:t>
            </w:r>
            <w:r w:rsidRPr="007535D1">
              <w:rPr>
                <w:rFonts w:ascii="Georgia" w:hAnsi="Georgia"/>
                <w:b/>
                <w:i/>
                <w:sz w:val="19"/>
                <w:szCs w:val="19"/>
              </w:rPr>
              <w:t>романтичных и красивых городов мира</w:t>
            </w:r>
            <w:r w:rsidRPr="007535D1">
              <w:rPr>
                <w:rFonts w:ascii="Georgia" w:hAnsi="Georgia"/>
                <w:sz w:val="19"/>
                <w:szCs w:val="19"/>
              </w:rPr>
              <w:t xml:space="preserve">. Здесь жили и творили великие музыканты – Гайдн, Моцарт, Бетховен, Шуберт, Брамс, Штраус. Кроме того, это родина венских вальсов, венского кофе и яблочного </w:t>
            </w:r>
            <w:proofErr w:type="spellStart"/>
            <w:r w:rsidRPr="007535D1">
              <w:rPr>
                <w:rFonts w:ascii="Georgia" w:hAnsi="Georgia"/>
                <w:sz w:val="19"/>
                <w:szCs w:val="19"/>
              </w:rPr>
              <w:t>штруделя</w:t>
            </w:r>
            <w:proofErr w:type="spellEnd"/>
            <w:r w:rsidRPr="007535D1">
              <w:rPr>
                <w:rFonts w:ascii="Georgia" w:hAnsi="Georgia"/>
                <w:sz w:val="19"/>
                <w:szCs w:val="19"/>
              </w:rPr>
              <w:t xml:space="preserve">. Великолепна и архитектура Вены. На весь мир славятся ее дворцы, величественные соборы, многочисленные памятники, красивые площади, нарядные проспекты и шикарные парки на берегах голубого Дуная. </w:t>
            </w:r>
            <w:r w:rsidRPr="007535D1">
              <w:rPr>
                <w:rFonts w:ascii="Georgia" w:hAnsi="Georgia"/>
                <w:color w:val="000000"/>
                <w:sz w:val="19"/>
                <w:szCs w:val="19"/>
              </w:rPr>
              <w:t xml:space="preserve">Парламент, Ратуша, костёл Благодарения, Университет, </w:t>
            </w:r>
            <w:r w:rsidRPr="007535D1">
              <w:rPr>
                <w:rFonts w:ascii="Georgia" w:hAnsi="Georgia"/>
                <w:color w:val="000000"/>
                <w:spacing w:val="-4"/>
                <w:sz w:val="19"/>
                <w:szCs w:val="19"/>
              </w:rPr>
              <w:t xml:space="preserve">площадь Марии </w:t>
            </w:r>
            <w:proofErr w:type="spellStart"/>
            <w:proofErr w:type="gramStart"/>
            <w:r w:rsidRPr="007535D1">
              <w:rPr>
                <w:rFonts w:ascii="Georgia" w:hAnsi="Georgia"/>
                <w:color w:val="000000"/>
                <w:spacing w:val="-4"/>
                <w:sz w:val="19"/>
                <w:szCs w:val="19"/>
              </w:rPr>
              <w:t>Терезии</w:t>
            </w:r>
            <w:proofErr w:type="spellEnd"/>
            <w:r w:rsidRPr="007535D1">
              <w:rPr>
                <w:rFonts w:ascii="Georgia" w:hAnsi="Georgia"/>
                <w:color w:val="000000"/>
                <w:spacing w:val="-4"/>
                <w:sz w:val="19"/>
                <w:szCs w:val="19"/>
              </w:rPr>
              <w:t xml:space="preserve">,  </w:t>
            </w:r>
            <w:proofErr w:type="spellStart"/>
            <w:r w:rsidRPr="007535D1">
              <w:rPr>
                <w:rFonts w:ascii="Georgia" w:hAnsi="Georgia"/>
                <w:color w:val="000000"/>
                <w:spacing w:val="-4"/>
                <w:sz w:val="19"/>
                <w:szCs w:val="19"/>
              </w:rPr>
              <w:t>Хофбург</w:t>
            </w:r>
            <w:proofErr w:type="spellEnd"/>
            <w:proofErr w:type="gramEnd"/>
            <w:r w:rsidRPr="007535D1">
              <w:rPr>
                <w:rFonts w:ascii="Georgia" w:hAnsi="Georgia"/>
                <w:color w:val="000000"/>
                <w:spacing w:val="-4"/>
                <w:sz w:val="19"/>
                <w:szCs w:val="19"/>
              </w:rPr>
              <w:t>, костел Святого Петра, собор Святого Стефана, Венская опера и др.</w:t>
            </w:r>
            <w:r w:rsidRPr="007535D1">
              <w:rPr>
                <w:rFonts w:ascii="Georgia" w:hAnsi="Georgia"/>
                <w:color w:val="000000"/>
                <w:sz w:val="19"/>
                <w:szCs w:val="19"/>
              </w:rPr>
              <w:t xml:space="preserve"> </w:t>
            </w:r>
          </w:p>
          <w:p w:rsidR="000B35F7" w:rsidRDefault="000B35F7" w:rsidP="000B35F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Georgia" w:hAnsi="Georgia"/>
                <w:sz w:val="19"/>
                <w:szCs w:val="19"/>
              </w:rPr>
            </w:pPr>
            <w:r w:rsidRPr="007A4C3E">
              <w:rPr>
                <w:rFonts w:ascii="Georgia" w:hAnsi="Georgia"/>
                <w:sz w:val="19"/>
                <w:szCs w:val="19"/>
              </w:rPr>
              <w:t xml:space="preserve">В свободное время желающие могут посетить </w:t>
            </w:r>
            <w:r w:rsidRPr="007A4C3E">
              <w:rPr>
                <w:rFonts w:ascii="Georgia" w:hAnsi="Georgia"/>
                <w:b/>
                <w:sz w:val="19"/>
                <w:szCs w:val="19"/>
              </w:rPr>
              <w:t xml:space="preserve">экскурсию «Легенды Старой </w:t>
            </w:r>
            <w:proofErr w:type="gramStart"/>
            <w:r w:rsidRPr="007A4C3E">
              <w:rPr>
                <w:rFonts w:ascii="Georgia" w:hAnsi="Georgia"/>
                <w:b/>
                <w:sz w:val="19"/>
                <w:szCs w:val="19"/>
              </w:rPr>
              <w:t>Вены»</w:t>
            </w:r>
            <w:r>
              <w:rPr>
                <w:rFonts w:ascii="Georgia" w:hAnsi="Georgia"/>
                <w:sz w:val="19"/>
                <w:szCs w:val="19"/>
              </w:rPr>
              <w:t>*</w:t>
            </w:r>
            <w:proofErr w:type="gramEnd"/>
            <w:r w:rsidRPr="007A4C3E">
              <w:rPr>
                <w:rFonts w:ascii="Georgia" w:hAnsi="Georgia"/>
                <w:sz w:val="19"/>
                <w:szCs w:val="19"/>
              </w:rPr>
              <w:t xml:space="preserve">. Вы узнаете историю происхождения названия многих улиц и площадей, легенду о появлении песенки «Ах, мой милый Августин»; посетите места, где жил Моцарт, где бесчинствовал и был побеждён Василиск, еврейский квартал Вены, центр римского военного лагеря </w:t>
            </w:r>
            <w:proofErr w:type="spellStart"/>
            <w:r w:rsidRPr="007A4C3E">
              <w:rPr>
                <w:rFonts w:ascii="Georgia" w:hAnsi="Georgia"/>
                <w:sz w:val="19"/>
                <w:szCs w:val="19"/>
              </w:rPr>
              <w:t>Виндобона</w:t>
            </w:r>
            <w:proofErr w:type="spellEnd"/>
            <w:r w:rsidRPr="007A4C3E">
              <w:rPr>
                <w:rFonts w:ascii="Georgia" w:hAnsi="Georgia"/>
                <w:sz w:val="19"/>
                <w:szCs w:val="19"/>
              </w:rPr>
              <w:t xml:space="preserve">; увидите знаменитые часы «Анкер» и кафе «Централь» – некогда любимое кафе Льва Троцкого. </w:t>
            </w:r>
          </w:p>
          <w:p w:rsidR="000B35F7" w:rsidRPr="007535D1" w:rsidRDefault="000B35F7" w:rsidP="00615CD4">
            <w:pPr>
              <w:spacing w:after="0" w:line="240" w:lineRule="auto"/>
              <w:ind w:right="-1"/>
              <w:jc w:val="both"/>
              <w:rPr>
                <w:rFonts w:ascii="Georgia" w:hAnsi="Georgia"/>
                <w:sz w:val="19"/>
                <w:szCs w:val="19"/>
              </w:rPr>
            </w:pPr>
            <w:r w:rsidRPr="007535D1">
              <w:rPr>
                <w:rFonts w:ascii="Georgia" w:hAnsi="Georgia"/>
                <w:sz w:val="19"/>
                <w:szCs w:val="19"/>
              </w:rPr>
              <w:t xml:space="preserve">Ночлег в </w:t>
            </w:r>
            <w:r w:rsidR="00615CD4">
              <w:rPr>
                <w:rFonts w:ascii="Georgia" w:hAnsi="Georgia"/>
                <w:sz w:val="19"/>
                <w:szCs w:val="19"/>
              </w:rPr>
              <w:t xml:space="preserve">  отеле на территории Италии</w:t>
            </w:r>
            <w:r w:rsidRPr="007535D1">
              <w:rPr>
                <w:rFonts w:ascii="Georgia" w:hAnsi="Georgia"/>
                <w:sz w:val="19"/>
                <w:szCs w:val="19"/>
              </w:rPr>
              <w:t>.</w:t>
            </w:r>
          </w:p>
        </w:tc>
      </w:tr>
      <w:tr w:rsidR="000B35F7" w:rsidRPr="007535D1" w:rsidTr="0034554A">
        <w:tc>
          <w:tcPr>
            <w:tcW w:w="1134" w:type="dxa"/>
          </w:tcPr>
          <w:p w:rsidR="000B35F7" w:rsidRPr="007535D1" w:rsidRDefault="000B35F7" w:rsidP="0034554A">
            <w:pPr>
              <w:widowControl w:val="0"/>
              <w:spacing w:after="0" w:line="240" w:lineRule="auto"/>
              <w:jc w:val="center"/>
              <w:rPr>
                <w:rFonts w:ascii="Georgia" w:hAnsi="Georgia"/>
                <w:b/>
                <w:i/>
                <w:color w:val="0D0D0D"/>
                <w:sz w:val="19"/>
                <w:szCs w:val="19"/>
              </w:rPr>
            </w:pPr>
          </w:p>
          <w:p w:rsidR="000B35F7" w:rsidRPr="007535D1" w:rsidRDefault="00801536" w:rsidP="0034554A">
            <w:pPr>
              <w:widowControl w:val="0"/>
              <w:spacing w:after="0" w:line="240" w:lineRule="auto"/>
              <w:jc w:val="center"/>
              <w:rPr>
                <w:rFonts w:ascii="Georgia" w:hAnsi="Georgia"/>
                <w:b/>
                <w:i/>
                <w:color w:val="0D0D0D"/>
                <w:sz w:val="19"/>
                <w:szCs w:val="19"/>
              </w:rPr>
            </w:pPr>
            <w:r>
              <w:rPr>
                <w:rFonts w:ascii="Georgia" w:hAnsi="Georgia"/>
                <w:b/>
                <w:i/>
                <w:color w:val="0D0D0D"/>
                <w:sz w:val="19"/>
                <w:szCs w:val="19"/>
              </w:rPr>
              <w:t>13/02</w:t>
            </w:r>
          </w:p>
          <w:p w:rsidR="000B35F7" w:rsidRPr="007535D1" w:rsidRDefault="000B35F7" w:rsidP="0034554A">
            <w:pPr>
              <w:widowControl w:val="0"/>
              <w:spacing w:after="0" w:line="240" w:lineRule="auto"/>
              <w:jc w:val="center"/>
              <w:rPr>
                <w:rFonts w:ascii="Georgia" w:hAnsi="Georgia"/>
                <w:b/>
                <w:i/>
                <w:color w:val="0D0D0D"/>
                <w:sz w:val="19"/>
                <w:szCs w:val="19"/>
              </w:rPr>
            </w:pPr>
          </w:p>
        </w:tc>
        <w:tc>
          <w:tcPr>
            <w:tcW w:w="9781" w:type="dxa"/>
          </w:tcPr>
          <w:p w:rsidR="000B35F7" w:rsidRPr="001918E0" w:rsidRDefault="00615CD4" w:rsidP="002E5B70">
            <w:pPr>
              <w:spacing w:after="0" w:line="240" w:lineRule="auto"/>
              <w:jc w:val="both"/>
              <w:rPr>
                <w:rFonts w:ascii="Georgia" w:hAnsi="Georgia" w:cs="Arial"/>
                <w:b/>
                <w:sz w:val="19"/>
                <w:szCs w:val="19"/>
              </w:rPr>
            </w:pPr>
            <w:r w:rsidRPr="001918E0">
              <w:rPr>
                <w:rFonts w:ascii="Georgia" w:hAnsi="Georgia"/>
                <w:sz w:val="19"/>
                <w:szCs w:val="19"/>
              </w:rPr>
              <w:t>Завтрак.</w:t>
            </w:r>
            <w:r w:rsidRPr="001918E0">
              <w:rPr>
                <w:rFonts w:ascii="Georgia" w:hAnsi="Georgia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Georgia" w:hAnsi="Georgia"/>
                <w:color w:val="000000"/>
                <w:sz w:val="19"/>
                <w:szCs w:val="19"/>
              </w:rPr>
              <w:t xml:space="preserve"> </w:t>
            </w:r>
            <w:r w:rsidRPr="00615CD4">
              <w:rPr>
                <w:rFonts w:ascii="Georgia" w:hAnsi="Georgia"/>
                <w:sz w:val="19"/>
                <w:szCs w:val="19"/>
              </w:rPr>
              <w:t>Переезд в </w:t>
            </w:r>
            <w:r w:rsidRPr="00615CD4">
              <w:rPr>
                <w:rFonts w:ascii="Georgia" w:hAnsi="Georgia"/>
                <w:b/>
                <w:sz w:val="19"/>
                <w:szCs w:val="19"/>
              </w:rPr>
              <w:t>Венецию</w:t>
            </w:r>
            <w:r w:rsidRPr="00615CD4">
              <w:rPr>
                <w:rFonts w:ascii="Georgia" w:hAnsi="Georgia"/>
                <w:sz w:val="19"/>
                <w:szCs w:val="19"/>
              </w:rPr>
              <w:t> - уникальный город на воде, где мосты чередуются с дворцами, каналы с маленькими улочками, грандиозные церкви с манящими магазинами. Ежегодно в город на воде приезжают миллионы туристов, желающих прокатиться на гондоле по большим и маленьким каналам, которые заменяют улицы.  Дома, построенные на сваях, возвышаются над водой, а перед входами в старые особняки припаркованы не современные автомобили, а гондолы и лодки. Венеция – один из самых необычных городов мира. И </w:t>
            </w:r>
            <w:hyperlink r:id="rId6" w:tgtFrame="_blank" w:tooltip="советуем посетить" w:history="1">
              <w:r w:rsidRPr="00615CD4">
                <w:rPr>
                  <w:rFonts w:ascii="Georgia" w:hAnsi="Georgia"/>
                  <w:sz w:val="19"/>
                  <w:szCs w:val="19"/>
                </w:rPr>
                <w:t>достопримечательности в Венеции</w:t>
              </w:r>
            </w:hyperlink>
            <w:r w:rsidRPr="00615CD4">
              <w:rPr>
                <w:rFonts w:ascii="Georgia" w:hAnsi="Georgia"/>
                <w:sz w:val="19"/>
                <w:szCs w:val="19"/>
              </w:rPr>
              <w:t> особенные, ни на что не похожие. Это и прекрасные дворцы вдоль Большого Канала, и старинные церкви, и множество не похожих друг на друга мостов.</w:t>
            </w:r>
            <w:r>
              <w:rPr>
                <w:rFonts w:ascii="Georgia" w:hAnsi="Georgia"/>
                <w:sz w:val="19"/>
                <w:szCs w:val="19"/>
              </w:rPr>
              <w:t xml:space="preserve"> </w:t>
            </w:r>
            <w:r w:rsidRPr="00615CD4">
              <w:rPr>
                <w:rFonts w:ascii="Georgia" w:hAnsi="Georgia"/>
                <w:sz w:val="19"/>
                <w:szCs w:val="19"/>
              </w:rPr>
              <w:t>После обзорной пешеходной экскурсии желающие</w:t>
            </w:r>
            <w:proofErr w:type="gramStart"/>
            <w:r w:rsidRPr="00615CD4">
              <w:rPr>
                <w:rFonts w:ascii="Georgia" w:hAnsi="Georgia"/>
                <w:sz w:val="19"/>
                <w:szCs w:val="19"/>
              </w:rPr>
              <w:t>*  смогут</w:t>
            </w:r>
            <w:proofErr w:type="gramEnd"/>
            <w:r w:rsidRPr="00615CD4">
              <w:rPr>
                <w:rFonts w:ascii="Georgia" w:hAnsi="Georgia"/>
                <w:sz w:val="19"/>
                <w:szCs w:val="19"/>
              </w:rPr>
              <w:t xml:space="preserve"> подняться на самое высокое здание Венеции – башню </w:t>
            </w:r>
            <w:proofErr w:type="spellStart"/>
            <w:r w:rsidRPr="00615CD4">
              <w:rPr>
                <w:rFonts w:ascii="Georgia" w:hAnsi="Georgia"/>
                <w:sz w:val="19"/>
                <w:szCs w:val="19"/>
              </w:rPr>
              <w:t>Кампанила</w:t>
            </w:r>
            <w:proofErr w:type="spellEnd"/>
            <w:r w:rsidRPr="00615CD4">
              <w:rPr>
                <w:rFonts w:ascii="Georgia" w:hAnsi="Georgia"/>
                <w:sz w:val="19"/>
                <w:szCs w:val="19"/>
              </w:rPr>
              <w:t xml:space="preserve"> (98,5 м). Отсюда открывается великолепный вид на Венецию и Венеци</w:t>
            </w:r>
            <w:r w:rsidR="00173BFC">
              <w:rPr>
                <w:rFonts w:ascii="Georgia" w:hAnsi="Georgia"/>
                <w:sz w:val="19"/>
                <w:szCs w:val="19"/>
              </w:rPr>
              <w:t>анскую лагуну </w:t>
            </w:r>
            <w:r w:rsidRPr="00615CD4">
              <w:rPr>
                <w:rFonts w:ascii="Georgia" w:hAnsi="Georgia"/>
                <w:sz w:val="19"/>
                <w:szCs w:val="19"/>
              </w:rPr>
              <w:t>*. Свободное время.</w:t>
            </w:r>
            <w:r w:rsidRPr="004D5BBD">
              <w:rPr>
                <w:rFonts w:ascii="Georgia" w:hAnsi="Georgia" w:cs="Arial"/>
                <w:sz w:val="16"/>
                <w:szCs w:val="16"/>
              </w:rPr>
              <w:t xml:space="preserve"> </w:t>
            </w:r>
            <w:r w:rsidRPr="007535D1">
              <w:rPr>
                <w:rFonts w:ascii="Georgia" w:hAnsi="Georgia"/>
                <w:sz w:val="19"/>
                <w:szCs w:val="19"/>
              </w:rPr>
              <w:t xml:space="preserve">Ночлег в </w:t>
            </w:r>
            <w:r>
              <w:rPr>
                <w:rFonts w:ascii="Georgia" w:hAnsi="Georgia"/>
                <w:sz w:val="19"/>
                <w:szCs w:val="19"/>
              </w:rPr>
              <w:t xml:space="preserve">  отеле на территории Италии</w:t>
            </w:r>
            <w:r w:rsidRPr="007535D1">
              <w:rPr>
                <w:rFonts w:ascii="Georgia" w:hAnsi="Georgia"/>
                <w:sz w:val="19"/>
                <w:szCs w:val="19"/>
              </w:rPr>
              <w:t>.</w:t>
            </w:r>
          </w:p>
        </w:tc>
      </w:tr>
      <w:tr w:rsidR="00615CD4" w:rsidRPr="007535D1" w:rsidTr="00B53248">
        <w:tc>
          <w:tcPr>
            <w:tcW w:w="1134" w:type="dxa"/>
          </w:tcPr>
          <w:p w:rsidR="00615CD4" w:rsidRPr="007535D1" w:rsidRDefault="00615CD4" w:rsidP="00B53248">
            <w:pPr>
              <w:widowControl w:val="0"/>
              <w:spacing w:after="0" w:line="240" w:lineRule="auto"/>
              <w:jc w:val="center"/>
              <w:rPr>
                <w:rFonts w:ascii="Georgia" w:hAnsi="Georgia"/>
                <w:b/>
                <w:i/>
                <w:color w:val="0D0D0D"/>
                <w:sz w:val="19"/>
                <w:szCs w:val="19"/>
              </w:rPr>
            </w:pPr>
          </w:p>
          <w:p w:rsidR="00615CD4" w:rsidRPr="007535D1" w:rsidRDefault="00801536" w:rsidP="00B53248">
            <w:pPr>
              <w:widowControl w:val="0"/>
              <w:spacing w:after="0" w:line="240" w:lineRule="auto"/>
              <w:jc w:val="center"/>
              <w:rPr>
                <w:rFonts w:ascii="Georgia" w:hAnsi="Georgia"/>
                <w:b/>
                <w:i/>
                <w:color w:val="0D0D0D"/>
                <w:sz w:val="19"/>
                <w:szCs w:val="19"/>
              </w:rPr>
            </w:pPr>
            <w:r>
              <w:rPr>
                <w:rFonts w:ascii="Georgia" w:hAnsi="Georgia"/>
                <w:b/>
                <w:i/>
                <w:color w:val="0D0D0D"/>
                <w:sz w:val="19"/>
                <w:szCs w:val="19"/>
              </w:rPr>
              <w:t>14/02</w:t>
            </w:r>
          </w:p>
          <w:p w:rsidR="00615CD4" w:rsidRPr="007535D1" w:rsidRDefault="00615CD4" w:rsidP="00B53248">
            <w:pPr>
              <w:widowControl w:val="0"/>
              <w:spacing w:after="0" w:line="240" w:lineRule="auto"/>
              <w:jc w:val="center"/>
              <w:rPr>
                <w:rFonts w:ascii="Georgia" w:hAnsi="Georgia"/>
                <w:b/>
                <w:i/>
                <w:color w:val="0D0D0D"/>
                <w:sz w:val="19"/>
                <w:szCs w:val="19"/>
              </w:rPr>
            </w:pPr>
          </w:p>
        </w:tc>
        <w:tc>
          <w:tcPr>
            <w:tcW w:w="9781" w:type="dxa"/>
          </w:tcPr>
          <w:p w:rsidR="00615CD4" w:rsidRPr="00983C7B" w:rsidRDefault="00615CD4" w:rsidP="00B5324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Georgia" w:hAnsi="Georgia"/>
                <w:sz w:val="19"/>
                <w:szCs w:val="19"/>
              </w:rPr>
            </w:pPr>
            <w:r w:rsidRPr="001918E0">
              <w:rPr>
                <w:rFonts w:ascii="Georgia" w:hAnsi="Georgia"/>
                <w:sz w:val="19"/>
                <w:szCs w:val="19"/>
              </w:rPr>
              <w:t>Завтрак.</w:t>
            </w:r>
            <w:r w:rsidRPr="001918E0">
              <w:rPr>
                <w:rFonts w:ascii="Georgia" w:hAnsi="Georgia"/>
                <w:color w:val="000000"/>
                <w:sz w:val="19"/>
                <w:szCs w:val="19"/>
              </w:rPr>
              <w:t xml:space="preserve"> </w:t>
            </w:r>
            <w:r w:rsidR="000921A7">
              <w:rPr>
                <w:rFonts w:ascii="Georgia" w:hAnsi="Georgia"/>
                <w:sz w:val="19"/>
                <w:szCs w:val="19"/>
              </w:rPr>
              <w:t xml:space="preserve">Экскурсия </w:t>
            </w:r>
            <w:r w:rsidR="000921A7" w:rsidRPr="000921A7">
              <w:rPr>
                <w:rFonts w:ascii="Georgia" w:hAnsi="Georgia"/>
                <w:b/>
                <w:sz w:val="19"/>
                <w:szCs w:val="19"/>
              </w:rPr>
              <w:t>«Верона в любви»-</w:t>
            </w:r>
            <w:r w:rsidR="000921A7">
              <w:rPr>
                <w:rFonts w:ascii="Georgia" w:hAnsi="Georgia"/>
                <w:b/>
                <w:sz w:val="19"/>
                <w:szCs w:val="19"/>
              </w:rPr>
              <w:t xml:space="preserve"> </w:t>
            </w:r>
            <w:r w:rsidR="000921A7" w:rsidRPr="000921A7">
              <w:rPr>
                <w:rFonts w:ascii="Georgia" w:hAnsi="Georgia"/>
                <w:sz w:val="19"/>
                <w:szCs w:val="19"/>
              </w:rPr>
              <w:t>город вечной любви, воспетой великим драматургом Уильямом Шекспиром</w:t>
            </w:r>
            <w:r w:rsidR="000921A7">
              <w:rPr>
                <w:rFonts w:ascii="Georgia" w:hAnsi="Georgia"/>
                <w:sz w:val="19"/>
                <w:szCs w:val="19"/>
              </w:rPr>
              <w:t xml:space="preserve">. </w:t>
            </w:r>
            <w:r w:rsidR="000921A7" w:rsidRPr="000921A7">
              <w:rPr>
                <w:rFonts w:ascii="Georgia" w:hAnsi="Georgia"/>
                <w:sz w:val="19"/>
                <w:szCs w:val="19"/>
              </w:rPr>
              <w:t>Верону по праву называют</w:t>
            </w:r>
            <w:r w:rsidR="000921A7" w:rsidRPr="000921A7">
              <w:rPr>
                <w:rFonts w:ascii="Georgia" w:hAnsi="Georgia"/>
                <w:b/>
                <w:bCs/>
                <w:sz w:val="19"/>
                <w:szCs w:val="19"/>
              </w:rPr>
              <w:t> «маленьким Римом»</w:t>
            </w:r>
            <w:r w:rsidR="000921A7" w:rsidRPr="000921A7">
              <w:rPr>
                <w:rFonts w:ascii="Georgia" w:hAnsi="Georgia"/>
                <w:sz w:val="19"/>
                <w:szCs w:val="19"/>
              </w:rPr>
              <w:t>, потому что по количеству оставшихся римских монументов, Верона стоит на втором месте после самого Рима.</w:t>
            </w:r>
          </w:p>
          <w:p w:rsidR="00615CD4" w:rsidRPr="000921A7" w:rsidRDefault="000921A7" w:rsidP="00CC3AE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t xml:space="preserve">По </w:t>
            </w:r>
            <w:proofErr w:type="gramStart"/>
            <w:r>
              <w:rPr>
                <w:rFonts w:ascii="Georgia" w:hAnsi="Georgia"/>
                <w:sz w:val="19"/>
                <w:szCs w:val="19"/>
              </w:rPr>
              <w:t>желанию:  поездка</w:t>
            </w:r>
            <w:proofErr w:type="gramEnd"/>
            <w:r>
              <w:rPr>
                <w:rFonts w:ascii="Georgia" w:hAnsi="Georgia"/>
                <w:sz w:val="19"/>
                <w:szCs w:val="19"/>
              </w:rPr>
              <w:t xml:space="preserve"> в </w:t>
            </w:r>
            <w:proofErr w:type="spellStart"/>
            <w:r w:rsidR="00CC3AEA" w:rsidRPr="00CC3AEA">
              <w:rPr>
                <w:rFonts w:ascii="Georgia" w:hAnsi="Georgia"/>
                <w:bCs/>
                <w:spacing w:val="-10"/>
              </w:rPr>
              <w:t>Designer</w:t>
            </w:r>
            <w:proofErr w:type="spellEnd"/>
            <w:r w:rsidR="00CC3AEA" w:rsidRPr="00CC3AEA">
              <w:rPr>
                <w:rFonts w:ascii="Georgia" w:hAnsi="Georgia"/>
                <w:bCs/>
                <w:spacing w:val="-10"/>
              </w:rPr>
              <w:t xml:space="preserve"> </w:t>
            </w:r>
            <w:proofErr w:type="spellStart"/>
            <w:r w:rsidR="00CC3AEA" w:rsidRPr="00CC3AEA">
              <w:rPr>
                <w:rFonts w:ascii="Georgia" w:hAnsi="Georgia"/>
                <w:bCs/>
                <w:spacing w:val="-10"/>
              </w:rPr>
              <w:t>Outlet</w:t>
            </w:r>
            <w:proofErr w:type="spellEnd"/>
            <w:r w:rsidR="00CC3AEA">
              <w:rPr>
                <w:rFonts w:ascii="Georgia" w:hAnsi="Georgia"/>
                <w:sz w:val="19"/>
                <w:szCs w:val="19"/>
              </w:rPr>
              <w:t xml:space="preserve">  *</w:t>
            </w:r>
            <w:r>
              <w:rPr>
                <w:rFonts w:ascii="Georgia" w:hAnsi="Georgia"/>
                <w:sz w:val="19"/>
                <w:szCs w:val="19"/>
              </w:rPr>
              <w:t xml:space="preserve">. </w:t>
            </w:r>
            <w:r w:rsidRPr="007535D1">
              <w:rPr>
                <w:rFonts w:ascii="Georgia" w:hAnsi="Georgia"/>
                <w:sz w:val="19"/>
                <w:szCs w:val="19"/>
              </w:rPr>
              <w:t xml:space="preserve">Ночлег в </w:t>
            </w:r>
            <w:r>
              <w:rPr>
                <w:rFonts w:ascii="Georgia" w:hAnsi="Georgia"/>
                <w:sz w:val="19"/>
                <w:szCs w:val="19"/>
              </w:rPr>
              <w:t xml:space="preserve">  отеле на территории Италии</w:t>
            </w:r>
            <w:r w:rsidRPr="007535D1">
              <w:rPr>
                <w:rFonts w:ascii="Georgia" w:hAnsi="Georgia"/>
                <w:sz w:val="19"/>
                <w:szCs w:val="19"/>
              </w:rPr>
              <w:t>.</w:t>
            </w:r>
          </w:p>
        </w:tc>
      </w:tr>
      <w:tr w:rsidR="00E978F7" w:rsidRPr="007535D1" w:rsidTr="00E978F7">
        <w:tc>
          <w:tcPr>
            <w:tcW w:w="1134" w:type="dxa"/>
          </w:tcPr>
          <w:p w:rsidR="00E978F7" w:rsidRPr="007535D1" w:rsidRDefault="00E978F7" w:rsidP="00E978F7">
            <w:pPr>
              <w:widowControl w:val="0"/>
              <w:spacing w:after="0" w:line="240" w:lineRule="auto"/>
              <w:jc w:val="center"/>
              <w:rPr>
                <w:rFonts w:ascii="Georgia" w:hAnsi="Georgia"/>
                <w:b/>
                <w:i/>
                <w:color w:val="0D0D0D"/>
                <w:sz w:val="19"/>
                <w:szCs w:val="19"/>
              </w:rPr>
            </w:pPr>
          </w:p>
          <w:p w:rsidR="00E978F7" w:rsidRPr="007535D1" w:rsidRDefault="002E5B70" w:rsidP="00E978F7">
            <w:pPr>
              <w:widowControl w:val="0"/>
              <w:spacing w:after="0" w:line="240" w:lineRule="auto"/>
              <w:jc w:val="center"/>
              <w:rPr>
                <w:rFonts w:ascii="Georgia" w:hAnsi="Georgia"/>
                <w:b/>
                <w:i/>
                <w:color w:val="0D0D0D"/>
                <w:sz w:val="19"/>
                <w:szCs w:val="19"/>
              </w:rPr>
            </w:pPr>
            <w:r>
              <w:rPr>
                <w:rFonts w:ascii="Georgia" w:hAnsi="Georgia"/>
                <w:b/>
                <w:i/>
                <w:color w:val="0D0D0D"/>
                <w:sz w:val="19"/>
                <w:szCs w:val="19"/>
              </w:rPr>
              <w:t>15/02</w:t>
            </w:r>
          </w:p>
          <w:p w:rsidR="00E978F7" w:rsidRPr="007535D1" w:rsidRDefault="00E978F7" w:rsidP="00E978F7">
            <w:pPr>
              <w:widowControl w:val="0"/>
              <w:spacing w:after="0" w:line="240" w:lineRule="auto"/>
              <w:jc w:val="center"/>
              <w:rPr>
                <w:rFonts w:ascii="Georgia" w:hAnsi="Georgia"/>
                <w:b/>
                <w:i/>
                <w:color w:val="0D0D0D"/>
                <w:sz w:val="19"/>
                <w:szCs w:val="19"/>
              </w:rPr>
            </w:pPr>
          </w:p>
        </w:tc>
        <w:tc>
          <w:tcPr>
            <w:tcW w:w="9781" w:type="dxa"/>
          </w:tcPr>
          <w:p w:rsidR="00CC20BC" w:rsidRPr="00CC20BC" w:rsidRDefault="00E978F7" w:rsidP="00CC20BC">
            <w:pPr>
              <w:spacing w:after="0" w:line="240" w:lineRule="auto"/>
              <w:jc w:val="both"/>
              <w:rPr>
                <w:rFonts w:ascii="Georgia" w:hAnsi="Georgia"/>
                <w:sz w:val="19"/>
                <w:szCs w:val="19"/>
              </w:rPr>
            </w:pPr>
            <w:r w:rsidRPr="001918E0">
              <w:rPr>
                <w:rFonts w:ascii="Georgia" w:hAnsi="Georgia"/>
                <w:sz w:val="19"/>
                <w:szCs w:val="19"/>
              </w:rPr>
              <w:t>Завтрак.</w:t>
            </w:r>
            <w:r w:rsidRPr="001918E0">
              <w:rPr>
                <w:rFonts w:ascii="Georgia" w:hAnsi="Georgia"/>
                <w:color w:val="000000"/>
                <w:sz w:val="19"/>
                <w:szCs w:val="19"/>
              </w:rPr>
              <w:t xml:space="preserve"> </w:t>
            </w:r>
            <w:r w:rsidR="000921A7">
              <w:rPr>
                <w:rFonts w:ascii="Georgia" w:hAnsi="Georgia"/>
                <w:sz w:val="19"/>
                <w:szCs w:val="19"/>
              </w:rPr>
              <w:t xml:space="preserve"> </w:t>
            </w:r>
            <w:r w:rsidR="00CC20BC" w:rsidRPr="00CC20BC">
              <w:rPr>
                <w:rFonts w:ascii="Georgia" w:hAnsi="Georgia"/>
                <w:sz w:val="19"/>
                <w:szCs w:val="19"/>
              </w:rPr>
              <w:t xml:space="preserve">Переезд в </w:t>
            </w:r>
            <w:r w:rsidR="00CC20BC" w:rsidRPr="00CC20BC">
              <w:rPr>
                <w:rFonts w:ascii="Georgia" w:hAnsi="Georgia"/>
                <w:b/>
                <w:sz w:val="19"/>
                <w:szCs w:val="19"/>
              </w:rPr>
              <w:t>Зальцбург</w:t>
            </w:r>
            <w:r w:rsidR="00CC20BC" w:rsidRPr="00CC20BC">
              <w:rPr>
                <w:rFonts w:ascii="Georgia" w:hAnsi="Georgia"/>
                <w:sz w:val="19"/>
                <w:szCs w:val="19"/>
              </w:rPr>
              <w:t>. Город, который не нуждается в рекомендациях. Вы увидите: княжеский парк и дворец Мирабель; жилой дом семьи Моцарт, храм св. Троицы, дом великого физика К. Доплера и др.</w:t>
            </w:r>
          </w:p>
          <w:p w:rsidR="00CC3AEA" w:rsidRDefault="00CC20BC" w:rsidP="00CC20BC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Georgia" w:hAnsi="Georgia"/>
                <w:sz w:val="19"/>
                <w:szCs w:val="19"/>
              </w:rPr>
            </w:pPr>
            <w:r w:rsidRPr="00CC20BC">
              <w:rPr>
                <w:rFonts w:ascii="Georgia" w:hAnsi="Georgia"/>
                <w:sz w:val="19"/>
                <w:szCs w:val="19"/>
              </w:rPr>
              <w:t xml:space="preserve">Свободное время. </w:t>
            </w:r>
          </w:p>
          <w:p w:rsidR="00E978F7" w:rsidRPr="001918E0" w:rsidRDefault="00CC20BC" w:rsidP="00CC3AE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Georgia" w:hAnsi="Georgia" w:cs="Arial"/>
                <w:b/>
                <w:sz w:val="19"/>
                <w:szCs w:val="19"/>
              </w:rPr>
            </w:pPr>
            <w:r w:rsidRPr="00CC20BC">
              <w:rPr>
                <w:rFonts w:ascii="Georgia" w:hAnsi="Georgia"/>
                <w:sz w:val="19"/>
                <w:szCs w:val="19"/>
              </w:rPr>
              <w:t xml:space="preserve">По желанию* - Экскурсия </w:t>
            </w:r>
            <w:proofErr w:type="gramStart"/>
            <w:r w:rsidRPr="00CC20BC">
              <w:rPr>
                <w:rFonts w:ascii="Georgia" w:hAnsi="Georgia"/>
                <w:sz w:val="19"/>
                <w:szCs w:val="19"/>
              </w:rPr>
              <w:t xml:space="preserve">в  </w:t>
            </w:r>
            <w:r w:rsidRPr="00CC3AEA">
              <w:rPr>
                <w:rFonts w:ascii="Georgia" w:hAnsi="Georgia"/>
                <w:b/>
                <w:sz w:val="19"/>
                <w:szCs w:val="19"/>
              </w:rPr>
              <w:t>Крепость</w:t>
            </w:r>
            <w:proofErr w:type="gramEnd"/>
            <w:r w:rsidRPr="00CC3AEA">
              <w:rPr>
                <w:rFonts w:ascii="Georgia" w:hAnsi="Georgia"/>
                <w:b/>
                <w:sz w:val="19"/>
                <w:szCs w:val="19"/>
              </w:rPr>
              <w:t xml:space="preserve"> </w:t>
            </w:r>
            <w:proofErr w:type="spellStart"/>
            <w:r w:rsidRPr="00CC3AEA">
              <w:rPr>
                <w:rFonts w:ascii="Georgia" w:hAnsi="Georgia"/>
                <w:b/>
                <w:sz w:val="19"/>
                <w:szCs w:val="19"/>
              </w:rPr>
              <w:t>Хоэнзальцбург</w:t>
            </w:r>
            <w:proofErr w:type="spellEnd"/>
            <w:r w:rsidRPr="00CC20BC">
              <w:rPr>
                <w:rFonts w:ascii="Georgia" w:hAnsi="Georgia"/>
                <w:sz w:val="19"/>
                <w:szCs w:val="19"/>
              </w:rPr>
              <w:t xml:space="preserve"> </w:t>
            </w:r>
            <w:r w:rsidR="00CC3AEA">
              <w:rPr>
                <w:rFonts w:ascii="Georgia" w:hAnsi="Georgia"/>
                <w:sz w:val="19"/>
                <w:szCs w:val="19"/>
              </w:rPr>
              <w:t>*</w:t>
            </w:r>
            <w:r w:rsidRPr="00CC20BC">
              <w:rPr>
                <w:rFonts w:ascii="Georgia" w:hAnsi="Georgia"/>
                <w:sz w:val="19"/>
                <w:szCs w:val="19"/>
              </w:rPr>
              <w:t xml:space="preserve">— величественная корона на седовласой голове города. Оказавшись здесь, вы пройдете путь от Средневековья до Третьего рейха, оцените эволюцию австрийской инженерной мысли и погрузитесь в историю Старого Света с его распрями, мрачными легендами, кельтскими и римскими мифами и европейскими традициями. </w:t>
            </w:r>
            <w:r>
              <w:rPr>
                <w:rFonts w:ascii="Georgia" w:hAnsi="Georgia"/>
                <w:sz w:val="19"/>
                <w:szCs w:val="19"/>
              </w:rPr>
              <w:t>Ночлег в отеле.</w:t>
            </w:r>
          </w:p>
        </w:tc>
      </w:tr>
      <w:tr w:rsidR="00E978F7" w:rsidRPr="007535D1" w:rsidTr="00E978F7">
        <w:trPr>
          <w:trHeight w:val="265"/>
        </w:trPr>
        <w:tc>
          <w:tcPr>
            <w:tcW w:w="1134" w:type="dxa"/>
          </w:tcPr>
          <w:p w:rsidR="00E978F7" w:rsidRPr="007535D1" w:rsidRDefault="002E5B70" w:rsidP="00E978F7">
            <w:pPr>
              <w:widowControl w:val="0"/>
              <w:spacing w:after="0" w:line="240" w:lineRule="auto"/>
              <w:jc w:val="center"/>
              <w:rPr>
                <w:rFonts w:ascii="Georgia" w:hAnsi="Georgia"/>
                <w:b/>
                <w:i/>
                <w:color w:val="0D0D0D"/>
                <w:sz w:val="19"/>
                <w:szCs w:val="19"/>
              </w:rPr>
            </w:pPr>
            <w:r>
              <w:rPr>
                <w:rFonts w:ascii="Georgia" w:hAnsi="Georgia"/>
                <w:b/>
                <w:i/>
                <w:color w:val="0D0D0D"/>
                <w:sz w:val="19"/>
                <w:szCs w:val="19"/>
              </w:rPr>
              <w:t>16/02</w:t>
            </w:r>
          </w:p>
        </w:tc>
        <w:tc>
          <w:tcPr>
            <w:tcW w:w="9781" w:type="dxa"/>
          </w:tcPr>
          <w:p w:rsidR="00E978F7" w:rsidRPr="007535D1" w:rsidRDefault="00CC20BC" w:rsidP="00CC20BC">
            <w:pPr>
              <w:spacing w:after="0" w:line="240" w:lineRule="auto"/>
              <w:ind w:right="-1"/>
              <w:jc w:val="both"/>
              <w:rPr>
                <w:rFonts w:ascii="Georgia" w:hAnsi="Georgia" w:cs="Arial"/>
                <w:b/>
                <w:sz w:val="19"/>
                <w:szCs w:val="19"/>
              </w:rPr>
            </w:pPr>
            <w:r w:rsidRPr="001918E0">
              <w:rPr>
                <w:rFonts w:ascii="Georgia" w:hAnsi="Georgia"/>
                <w:sz w:val="19"/>
                <w:szCs w:val="19"/>
              </w:rPr>
              <w:t>Завтрак.</w:t>
            </w:r>
            <w:r>
              <w:rPr>
                <w:rFonts w:ascii="Georgia" w:hAnsi="Georgia"/>
                <w:sz w:val="19"/>
                <w:szCs w:val="19"/>
              </w:rPr>
              <w:t xml:space="preserve"> </w:t>
            </w:r>
            <w:r w:rsidR="00E978F7" w:rsidRPr="007535D1">
              <w:rPr>
                <w:rFonts w:ascii="Georgia" w:hAnsi="Georgia"/>
                <w:color w:val="000000"/>
                <w:sz w:val="19"/>
                <w:szCs w:val="19"/>
              </w:rPr>
              <w:t xml:space="preserve">Прибытие в Минск </w:t>
            </w:r>
            <w:r>
              <w:rPr>
                <w:rFonts w:ascii="Georgia" w:hAnsi="Georgia"/>
                <w:color w:val="000000"/>
                <w:sz w:val="19"/>
                <w:szCs w:val="19"/>
              </w:rPr>
              <w:t xml:space="preserve"> ночное</w:t>
            </w:r>
            <w:r w:rsidR="00E978F7" w:rsidRPr="007535D1">
              <w:rPr>
                <w:rFonts w:ascii="Georgia" w:hAnsi="Georgia"/>
                <w:color w:val="000000"/>
                <w:sz w:val="19"/>
                <w:szCs w:val="19"/>
              </w:rPr>
              <w:t>.</w:t>
            </w:r>
          </w:p>
        </w:tc>
      </w:tr>
    </w:tbl>
    <w:p w:rsidR="00046233" w:rsidRDefault="00046233" w:rsidP="0051066A">
      <w:pPr>
        <w:tabs>
          <w:tab w:val="left" w:pos="9498"/>
          <w:tab w:val="left" w:pos="10415"/>
        </w:tabs>
        <w:spacing w:after="0" w:line="240" w:lineRule="auto"/>
        <w:jc w:val="center"/>
        <w:rPr>
          <w:rFonts w:ascii="Georgia" w:hAnsi="Georgia"/>
          <w:b/>
        </w:rPr>
      </w:pPr>
    </w:p>
    <w:p w:rsidR="004D4711" w:rsidRPr="00CC20BC" w:rsidRDefault="004D4711" w:rsidP="00983C7B">
      <w:pPr>
        <w:tabs>
          <w:tab w:val="left" w:pos="9498"/>
          <w:tab w:val="left" w:pos="10415"/>
        </w:tabs>
        <w:spacing w:after="0"/>
        <w:jc w:val="center"/>
        <w:rPr>
          <w:rFonts w:ascii="Georgia" w:hAnsi="Georgia"/>
          <w:b/>
        </w:rPr>
      </w:pPr>
      <w:r w:rsidRPr="00CC20BC">
        <w:rPr>
          <w:rFonts w:ascii="Georgia" w:hAnsi="Georgia"/>
          <w:b/>
        </w:rPr>
        <w:t>Стоимость тура</w:t>
      </w:r>
      <w:r w:rsidRPr="00CC20BC">
        <w:rPr>
          <w:rFonts w:ascii="Georgia" w:hAnsi="Georgia"/>
          <w:b/>
          <w:i/>
        </w:rPr>
        <w:t xml:space="preserve">: </w:t>
      </w:r>
      <w:r w:rsidR="00CC20BC">
        <w:rPr>
          <w:rFonts w:ascii="Georgia" w:hAnsi="Georgia"/>
          <w:b/>
        </w:rPr>
        <w:t>49</w:t>
      </w:r>
      <w:r w:rsidRPr="00CC20BC">
        <w:rPr>
          <w:rFonts w:ascii="Georgia" w:hAnsi="Georgia"/>
          <w:b/>
        </w:rPr>
        <w:t xml:space="preserve">5 евро + </w:t>
      </w:r>
      <w:r w:rsidR="00CC20BC">
        <w:rPr>
          <w:rFonts w:ascii="Georgia" w:hAnsi="Georgia"/>
          <w:b/>
        </w:rPr>
        <w:t>2</w:t>
      </w:r>
      <w:r w:rsidR="00D209A8" w:rsidRPr="00CC20BC">
        <w:rPr>
          <w:rFonts w:ascii="Georgia" w:hAnsi="Georgia"/>
          <w:b/>
        </w:rPr>
        <w:t>5</w:t>
      </w:r>
      <w:r w:rsidRPr="00CC20BC">
        <w:rPr>
          <w:rFonts w:ascii="Georgia" w:hAnsi="Georgia"/>
          <w:b/>
        </w:rPr>
        <w:t xml:space="preserve">0   бел. </w:t>
      </w:r>
      <w:proofErr w:type="spellStart"/>
      <w:r w:rsidRPr="00CC20BC">
        <w:rPr>
          <w:rFonts w:ascii="Georgia" w:hAnsi="Georgia"/>
          <w:b/>
        </w:rPr>
        <w:t>руб</w:t>
      </w:r>
      <w:proofErr w:type="spellEnd"/>
    </w:p>
    <w:p w:rsidR="00983C7B" w:rsidRPr="002C6A34" w:rsidRDefault="00983C7B" w:rsidP="00983C7B">
      <w:pPr>
        <w:pStyle w:val="aa"/>
        <w:tabs>
          <w:tab w:val="left" w:pos="9781"/>
        </w:tabs>
        <w:rPr>
          <w:rFonts w:ascii="Georgia" w:hAnsi="Georgia"/>
          <w:bCs/>
          <w:sz w:val="22"/>
          <w:szCs w:val="22"/>
        </w:rPr>
      </w:pPr>
      <w:r w:rsidRPr="002C6A34">
        <w:rPr>
          <w:rFonts w:ascii="Georgia" w:hAnsi="Georgia"/>
          <w:b/>
          <w:sz w:val="22"/>
          <w:szCs w:val="22"/>
          <w:u w:val="single"/>
        </w:rPr>
        <w:t>В стоимость входит</w:t>
      </w:r>
      <w:r w:rsidRPr="002C6A34">
        <w:rPr>
          <w:rFonts w:ascii="Georgia" w:hAnsi="Georgia"/>
          <w:b/>
          <w:sz w:val="22"/>
          <w:szCs w:val="22"/>
        </w:rPr>
        <w:t xml:space="preserve">: </w:t>
      </w:r>
      <w:r w:rsidRPr="002C6A34">
        <w:rPr>
          <w:rFonts w:ascii="Georgia" w:hAnsi="Georgia"/>
          <w:bCs/>
          <w:sz w:val="22"/>
          <w:szCs w:val="22"/>
        </w:rPr>
        <w:t>проезд комфортабельным автобусом; проживание в транзитных отелях 2-3* в 2-3 местных номерах с удобствами; питание – завтраки в   отелях; экскурсионное обслуживание по программе.</w:t>
      </w:r>
    </w:p>
    <w:p w:rsidR="00983C7B" w:rsidRPr="002C6A34" w:rsidRDefault="00983C7B" w:rsidP="00983C7B">
      <w:pPr>
        <w:pStyle w:val="11pt"/>
        <w:numPr>
          <w:ilvl w:val="0"/>
          <w:numId w:val="0"/>
        </w:numPr>
        <w:spacing w:before="0"/>
        <w:ind w:right="11"/>
        <w:jc w:val="both"/>
        <w:rPr>
          <w:rFonts w:ascii="Georgia" w:hAnsi="Georgia"/>
          <w:b/>
          <w:bCs/>
          <w:i w:val="0"/>
          <w:u w:val="single"/>
        </w:rPr>
      </w:pPr>
      <w:r w:rsidRPr="002C6A34">
        <w:rPr>
          <w:rFonts w:ascii="Georgia" w:hAnsi="Georgia"/>
          <w:b/>
          <w:bCs/>
          <w:i w:val="0"/>
          <w:u w:val="single"/>
        </w:rPr>
        <w:t xml:space="preserve">Дополнительно оплачиваются: </w:t>
      </w:r>
    </w:p>
    <w:p w:rsidR="00983C7B" w:rsidRPr="002C6A34" w:rsidRDefault="00983C7B" w:rsidP="00983C7B">
      <w:pPr>
        <w:pStyle w:val="4"/>
        <w:keepNext w:val="0"/>
        <w:numPr>
          <w:ilvl w:val="0"/>
          <w:numId w:val="7"/>
        </w:numPr>
        <w:shd w:val="clear" w:color="auto" w:fill="FFFFFF"/>
        <w:spacing w:before="0" w:after="0"/>
        <w:rPr>
          <w:rFonts w:ascii="Georgia" w:hAnsi="Georgia"/>
          <w:b w:val="0"/>
          <w:bCs w:val="0"/>
          <w:sz w:val="22"/>
          <w:szCs w:val="22"/>
        </w:rPr>
      </w:pPr>
      <w:proofErr w:type="gramStart"/>
      <w:r w:rsidRPr="002C6A34">
        <w:rPr>
          <w:rFonts w:ascii="Georgia" w:hAnsi="Georgia"/>
          <w:b w:val="0"/>
          <w:bCs w:val="0"/>
          <w:sz w:val="22"/>
          <w:szCs w:val="22"/>
        </w:rPr>
        <w:t>Виза  +</w:t>
      </w:r>
      <w:proofErr w:type="gramEnd"/>
      <w:r>
        <w:rPr>
          <w:rFonts w:ascii="Georgia" w:hAnsi="Georgia"/>
          <w:b w:val="0"/>
          <w:bCs w:val="0"/>
          <w:sz w:val="22"/>
          <w:szCs w:val="22"/>
        </w:rPr>
        <w:t xml:space="preserve"> </w:t>
      </w:r>
      <w:r w:rsidRPr="002C6A34">
        <w:rPr>
          <w:rFonts w:ascii="Georgia" w:hAnsi="Georgia"/>
          <w:b w:val="0"/>
          <w:bCs w:val="0"/>
          <w:sz w:val="22"/>
          <w:szCs w:val="22"/>
        </w:rPr>
        <w:t xml:space="preserve"> медицинская страховка  по курсу НБ</w:t>
      </w:r>
    </w:p>
    <w:p w:rsidR="00983C7B" w:rsidRPr="002C6A34" w:rsidRDefault="00983C7B" w:rsidP="00983C7B">
      <w:pPr>
        <w:pStyle w:val="4"/>
        <w:keepNext w:val="0"/>
        <w:numPr>
          <w:ilvl w:val="0"/>
          <w:numId w:val="7"/>
        </w:numPr>
        <w:shd w:val="clear" w:color="auto" w:fill="FFFFFF"/>
        <w:spacing w:before="0" w:after="0"/>
        <w:rPr>
          <w:rFonts w:ascii="Georgia" w:hAnsi="Georgia"/>
          <w:b w:val="0"/>
          <w:spacing w:val="-10"/>
          <w:sz w:val="22"/>
          <w:szCs w:val="22"/>
        </w:rPr>
      </w:pPr>
      <w:r w:rsidRPr="002C6A34">
        <w:rPr>
          <w:rFonts w:ascii="Georgia" w:hAnsi="Georgia"/>
          <w:b w:val="0"/>
          <w:spacing w:val="-10"/>
          <w:sz w:val="22"/>
          <w:szCs w:val="22"/>
        </w:rPr>
        <w:t xml:space="preserve">Налоги на проживание в некоторых городах   - </w:t>
      </w:r>
      <w:proofErr w:type="spellStart"/>
      <w:r w:rsidRPr="002C6A34">
        <w:rPr>
          <w:rFonts w:ascii="Georgia" w:hAnsi="Georgia"/>
          <w:b w:val="0"/>
          <w:spacing w:val="-10"/>
          <w:sz w:val="22"/>
          <w:szCs w:val="22"/>
        </w:rPr>
        <w:t>city</w:t>
      </w:r>
      <w:proofErr w:type="spellEnd"/>
      <w:r w:rsidRPr="002C6A34">
        <w:rPr>
          <w:rFonts w:ascii="Georgia" w:hAnsi="Georgia"/>
          <w:b w:val="0"/>
          <w:spacing w:val="-10"/>
          <w:sz w:val="22"/>
          <w:szCs w:val="22"/>
        </w:rPr>
        <w:t xml:space="preserve"> </w:t>
      </w:r>
      <w:proofErr w:type="spellStart"/>
      <w:r w:rsidRPr="002C6A34">
        <w:rPr>
          <w:rFonts w:ascii="Georgia" w:hAnsi="Georgia"/>
          <w:b w:val="0"/>
          <w:spacing w:val="-10"/>
          <w:sz w:val="22"/>
          <w:szCs w:val="22"/>
        </w:rPr>
        <w:t>tax</w:t>
      </w:r>
      <w:proofErr w:type="spellEnd"/>
      <w:r w:rsidRPr="002C6A34">
        <w:rPr>
          <w:rFonts w:ascii="Georgia" w:hAnsi="Georgia"/>
          <w:b w:val="0"/>
          <w:spacing w:val="-10"/>
          <w:sz w:val="22"/>
          <w:szCs w:val="22"/>
        </w:rPr>
        <w:t xml:space="preserve"> (</w:t>
      </w:r>
      <w:r w:rsidRPr="00C4677B">
        <w:rPr>
          <w:rFonts w:ascii="Georgia" w:hAnsi="Georgia"/>
          <w:spacing w:val="-10"/>
          <w:sz w:val="22"/>
          <w:szCs w:val="22"/>
        </w:rPr>
        <w:t>обязательная оплата</w:t>
      </w:r>
      <w:r w:rsidRPr="002C6A34">
        <w:rPr>
          <w:rFonts w:ascii="Georgia" w:hAnsi="Georgia"/>
          <w:b w:val="0"/>
          <w:spacing w:val="-10"/>
          <w:sz w:val="22"/>
          <w:szCs w:val="22"/>
        </w:rPr>
        <w:t xml:space="preserve"> </w:t>
      </w:r>
      <w:r>
        <w:rPr>
          <w:rFonts w:ascii="Georgia" w:hAnsi="Georgia"/>
          <w:b w:val="0"/>
          <w:spacing w:val="-10"/>
          <w:sz w:val="22"/>
          <w:szCs w:val="22"/>
        </w:rPr>
        <w:t>15</w:t>
      </w:r>
      <w:r w:rsidRPr="002C6A34">
        <w:rPr>
          <w:rFonts w:ascii="Georgia" w:hAnsi="Georgia"/>
          <w:b w:val="0"/>
          <w:spacing w:val="-10"/>
          <w:sz w:val="22"/>
          <w:szCs w:val="22"/>
        </w:rPr>
        <w:t xml:space="preserve"> </w:t>
      </w:r>
      <w:r>
        <w:rPr>
          <w:rFonts w:ascii="Georgia" w:hAnsi="Georgia"/>
          <w:b w:val="0"/>
          <w:bCs w:val="0"/>
          <w:spacing w:val="-10"/>
          <w:sz w:val="22"/>
          <w:szCs w:val="22"/>
        </w:rPr>
        <w:t>€</w:t>
      </w:r>
      <w:r w:rsidRPr="002C6A34">
        <w:rPr>
          <w:rFonts w:ascii="Georgia" w:hAnsi="Georgia"/>
          <w:b w:val="0"/>
          <w:spacing w:val="-10"/>
          <w:sz w:val="22"/>
          <w:szCs w:val="22"/>
        </w:rPr>
        <w:t xml:space="preserve">); </w:t>
      </w:r>
    </w:p>
    <w:p w:rsidR="00983C7B" w:rsidRDefault="00983C7B" w:rsidP="00983C7B">
      <w:pPr>
        <w:numPr>
          <w:ilvl w:val="0"/>
          <w:numId w:val="7"/>
        </w:numPr>
        <w:autoSpaceDE w:val="0"/>
        <w:autoSpaceDN w:val="0"/>
        <w:spacing w:after="0" w:line="240" w:lineRule="auto"/>
        <w:rPr>
          <w:rFonts w:ascii="Georgia" w:hAnsi="Georgia"/>
          <w:bCs/>
          <w:spacing w:val="-10"/>
        </w:rPr>
      </w:pPr>
      <w:proofErr w:type="gramStart"/>
      <w:r w:rsidRPr="002C6A34">
        <w:rPr>
          <w:rFonts w:ascii="Georgia" w:hAnsi="Georgia"/>
          <w:bCs/>
          <w:spacing w:val="-10"/>
        </w:rPr>
        <w:t>Наушники  на</w:t>
      </w:r>
      <w:proofErr w:type="gramEnd"/>
      <w:r w:rsidRPr="002C6A34">
        <w:rPr>
          <w:rFonts w:ascii="Georgia" w:hAnsi="Georgia"/>
          <w:bCs/>
          <w:spacing w:val="-10"/>
        </w:rPr>
        <w:t xml:space="preserve">  </w:t>
      </w:r>
      <w:proofErr w:type="spellStart"/>
      <w:r w:rsidRPr="002C6A34">
        <w:rPr>
          <w:rFonts w:ascii="Georgia" w:hAnsi="Georgia"/>
          <w:bCs/>
          <w:spacing w:val="-10"/>
        </w:rPr>
        <w:t>эксккурсии</w:t>
      </w:r>
      <w:proofErr w:type="spellEnd"/>
      <w:r w:rsidRPr="002C6A34">
        <w:rPr>
          <w:rFonts w:ascii="Georgia" w:hAnsi="Georgia"/>
          <w:bCs/>
          <w:spacing w:val="-10"/>
        </w:rPr>
        <w:t xml:space="preserve"> (</w:t>
      </w:r>
      <w:r w:rsidRPr="00C4677B">
        <w:rPr>
          <w:rFonts w:ascii="Georgia" w:hAnsi="Georgia"/>
          <w:b/>
          <w:bCs/>
          <w:spacing w:val="-10"/>
        </w:rPr>
        <w:t>обязательная оплата</w:t>
      </w:r>
      <w:r w:rsidRPr="002C6A34">
        <w:rPr>
          <w:rFonts w:ascii="Georgia" w:hAnsi="Georgia"/>
          <w:bCs/>
          <w:spacing w:val="-10"/>
        </w:rPr>
        <w:t xml:space="preserve"> от 1</w:t>
      </w:r>
      <w:r>
        <w:rPr>
          <w:rFonts w:ascii="Georgia" w:hAnsi="Georgia"/>
          <w:bCs/>
          <w:spacing w:val="-10"/>
        </w:rPr>
        <w:t>0</w:t>
      </w:r>
      <w:r w:rsidRPr="002C6A34">
        <w:rPr>
          <w:rFonts w:ascii="Georgia" w:hAnsi="Georgia"/>
          <w:bCs/>
          <w:spacing w:val="-10"/>
        </w:rPr>
        <w:t xml:space="preserve"> €);</w:t>
      </w:r>
    </w:p>
    <w:p w:rsidR="00983C7B" w:rsidRPr="00EA68C1" w:rsidRDefault="00983C7B" w:rsidP="00983C7B">
      <w:pPr>
        <w:numPr>
          <w:ilvl w:val="0"/>
          <w:numId w:val="7"/>
        </w:numPr>
        <w:autoSpaceDE w:val="0"/>
        <w:autoSpaceDN w:val="0"/>
        <w:spacing w:after="0" w:line="240" w:lineRule="auto"/>
        <w:rPr>
          <w:rFonts w:ascii="Georgia" w:hAnsi="Georgia"/>
          <w:bCs/>
          <w:spacing w:val="-10"/>
        </w:rPr>
      </w:pPr>
      <w:r>
        <w:rPr>
          <w:rFonts w:ascii="Georgia" w:hAnsi="Georgia"/>
          <w:bCs/>
          <w:spacing w:val="-10"/>
        </w:rPr>
        <w:t xml:space="preserve">Легенды Старой </w:t>
      </w:r>
      <w:proofErr w:type="gramStart"/>
      <w:r>
        <w:rPr>
          <w:rFonts w:ascii="Georgia" w:hAnsi="Georgia"/>
          <w:bCs/>
          <w:spacing w:val="-10"/>
        </w:rPr>
        <w:t xml:space="preserve">Вены  </w:t>
      </w:r>
      <w:r w:rsidRPr="00EA68C1">
        <w:rPr>
          <w:rFonts w:ascii="Georgia" w:hAnsi="Georgia"/>
          <w:bCs/>
          <w:spacing w:val="-10"/>
        </w:rPr>
        <w:t>2</w:t>
      </w:r>
      <w:r>
        <w:rPr>
          <w:rFonts w:ascii="Georgia" w:hAnsi="Georgia"/>
          <w:bCs/>
          <w:spacing w:val="-10"/>
        </w:rPr>
        <w:t>0</w:t>
      </w:r>
      <w:proofErr w:type="gramEnd"/>
      <w:r w:rsidRPr="00EA68C1">
        <w:rPr>
          <w:rFonts w:ascii="Georgia" w:hAnsi="Georgia"/>
          <w:bCs/>
          <w:spacing w:val="-10"/>
        </w:rPr>
        <w:t xml:space="preserve"> </w:t>
      </w:r>
      <w:r w:rsidRPr="00EA68C1">
        <w:rPr>
          <w:rFonts w:ascii="Georgia" w:hAnsi="Georgia"/>
          <w:spacing w:val="-10"/>
        </w:rPr>
        <w:t>€</w:t>
      </w:r>
    </w:p>
    <w:p w:rsidR="00983C7B" w:rsidRPr="00983C7B" w:rsidRDefault="00983C7B" w:rsidP="00770B15">
      <w:pPr>
        <w:numPr>
          <w:ilvl w:val="0"/>
          <w:numId w:val="7"/>
        </w:numPr>
        <w:autoSpaceDE w:val="0"/>
        <w:autoSpaceDN w:val="0"/>
        <w:spacing w:after="0" w:line="240" w:lineRule="auto"/>
        <w:rPr>
          <w:rFonts w:ascii="Georgia" w:hAnsi="Georgia"/>
          <w:bCs/>
          <w:spacing w:val="-10"/>
        </w:rPr>
      </w:pPr>
      <w:r w:rsidRPr="00983C7B">
        <w:rPr>
          <w:rFonts w:ascii="Georgia" w:hAnsi="Georgia"/>
          <w:bCs/>
          <w:spacing w:val="-10"/>
        </w:rPr>
        <w:t xml:space="preserve">Экскурсионное обслуживание в Венеции </w:t>
      </w:r>
      <w:proofErr w:type="gramStart"/>
      <w:r w:rsidRPr="00983C7B">
        <w:rPr>
          <w:rFonts w:ascii="Georgia" w:hAnsi="Georgia"/>
          <w:bCs/>
          <w:spacing w:val="-10"/>
        </w:rPr>
        <w:t>(  катер</w:t>
      </w:r>
      <w:proofErr w:type="gramEnd"/>
      <w:r w:rsidRPr="00983C7B">
        <w:rPr>
          <w:rFonts w:ascii="Georgia" w:hAnsi="Georgia"/>
          <w:bCs/>
          <w:spacing w:val="-10"/>
        </w:rPr>
        <w:t xml:space="preserve">,  туристический налог)   </w:t>
      </w:r>
      <w:r w:rsidRPr="002C6A34">
        <w:rPr>
          <w:rFonts w:ascii="Georgia" w:hAnsi="Georgia"/>
          <w:b/>
          <w:spacing w:val="-10"/>
        </w:rPr>
        <w:t>(</w:t>
      </w:r>
      <w:r w:rsidRPr="00983C7B">
        <w:rPr>
          <w:rFonts w:ascii="Georgia" w:hAnsi="Georgia"/>
          <w:b/>
          <w:spacing w:val="-10"/>
        </w:rPr>
        <w:t xml:space="preserve">обязательная оплата </w:t>
      </w:r>
      <w:r>
        <w:rPr>
          <w:rFonts w:ascii="Georgia" w:hAnsi="Georgia"/>
          <w:spacing w:val="-10"/>
        </w:rPr>
        <w:t xml:space="preserve">30 </w:t>
      </w:r>
      <w:r w:rsidRPr="00983C7B">
        <w:rPr>
          <w:rFonts w:ascii="Georgia" w:hAnsi="Georgia"/>
          <w:bCs/>
          <w:spacing w:val="-10"/>
        </w:rPr>
        <w:t>€</w:t>
      </w:r>
      <w:r w:rsidRPr="00983C7B">
        <w:rPr>
          <w:rFonts w:ascii="Georgia" w:hAnsi="Georgia"/>
          <w:b/>
          <w:spacing w:val="-10"/>
        </w:rPr>
        <w:t>);</w:t>
      </w:r>
    </w:p>
    <w:p w:rsidR="00983C7B" w:rsidRPr="00983C7B" w:rsidRDefault="00CC3AEA" w:rsidP="00770B15">
      <w:pPr>
        <w:numPr>
          <w:ilvl w:val="0"/>
          <w:numId w:val="7"/>
        </w:numPr>
        <w:autoSpaceDE w:val="0"/>
        <w:autoSpaceDN w:val="0"/>
        <w:spacing w:after="0" w:line="240" w:lineRule="auto"/>
        <w:rPr>
          <w:rFonts w:ascii="Georgia" w:hAnsi="Georgia"/>
          <w:bCs/>
          <w:spacing w:val="-10"/>
        </w:rPr>
      </w:pPr>
      <w:r>
        <w:rPr>
          <w:rFonts w:ascii="Georgia" w:hAnsi="Georgia"/>
          <w:bCs/>
          <w:spacing w:val="-10"/>
        </w:rPr>
        <w:t xml:space="preserve">Поездка в </w:t>
      </w:r>
      <w:proofErr w:type="spellStart"/>
      <w:r w:rsidRPr="00CC3AEA">
        <w:rPr>
          <w:rFonts w:ascii="Georgia" w:hAnsi="Georgia"/>
          <w:bCs/>
          <w:spacing w:val="-10"/>
        </w:rPr>
        <w:t>Designer</w:t>
      </w:r>
      <w:proofErr w:type="spellEnd"/>
      <w:r w:rsidRPr="00CC3AEA">
        <w:rPr>
          <w:rFonts w:ascii="Georgia" w:hAnsi="Georgia"/>
          <w:bCs/>
          <w:spacing w:val="-10"/>
        </w:rPr>
        <w:t xml:space="preserve"> </w:t>
      </w:r>
      <w:proofErr w:type="spellStart"/>
      <w:r w:rsidRPr="00CC3AEA">
        <w:rPr>
          <w:rFonts w:ascii="Georgia" w:hAnsi="Georgia"/>
          <w:bCs/>
          <w:spacing w:val="-10"/>
        </w:rPr>
        <w:t>Outlet</w:t>
      </w:r>
      <w:proofErr w:type="spellEnd"/>
      <w:r w:rsidR="00983C7B" w:rsidRPr="00CC3AEA">
        <w:rPr>
          <w:rFonts w:ascii="Georgia" w:hAnsi="Georgia"/>
          <w:bCs/>
          <w:spacing w:val="-10"/>
        </w:rPr>
        <w:t xml:space="preserve"> </w:t>
      </w:r>
      <w:r>
        <w:rPr>
          <w:rFonts w:ascii="Georgia" w:hAnsi="Georgia"/>
          <w:bCs/>
          <w:spacing w:val="-10"/>
        </w:rPr>
        <w:t xml:space="preserve">  </w:t>
      </w:r>
      <w:r w:rsidR="00983C7B" w:rsidRPr="00983C7B">
        <w:rPr>
          <w:rFonts w:ascii="Georgia" w:hAnsi="Georgia"/>
          <w:bCs/>
          <w:spacing w:val="-10"/>
        </w:rPr>
        <w:t>1</w:t>
      </w:r>
      <w:r>
        <w:rPr>
          <w:rFonts w:ascii="Georgia" w:hAnsi="Georgia"/>
          <w:bCs/>
          <w:spacing w:val="-10"/>
        </w:rPr>
        <w:t>0</w:t>
      </w:r>
      <w:r w:rsidR="00983C7B" w:rsidRPr="00983C7B">
        <w:rPr>
          <w:rFonts w:ascii="Georgia" w:hAnsi="Georgia"/>
          <w:bCs/>
          <w:spacing w:val="-10"/>
        </w:rPr>
        <w:t xml:space="preserve"> </w:t>
      </w:r>
      <w:r w:rsidR="00983C7B" w:rsidRPr="00983C7B">
        <w:rPr>
          <w:rFonts w:ascii="Georgia" w:hAnsi="Georgia"/>
          <w:spacing w:val="-10"/>
        </w:rPr>
        <w:t>€</w:t>
      </w:r>
    </w:p>
    <w:p w:rsidR="00983C7B" w:rsidRPr="002C6A34" w:rsidRDefault="00983C7B" w:rsidP="00983C7B">
      <w:pPr>
        <w:pStyle w:val="4"/>
        <w:keepNext w:val="0"/>
        <w:numPr>
          <w:ilvl w:val="0"/>
          <w:numId w:val="7"/>
        </w:numPr>
        <w:shd w:val="clear" w:color="auto" w:fill="FFFFFF"/>
        <w:spacing w:before="0" w:after="0"/>
        <w:rPr>
          <w:rFonts w:ascii="Georgia" w:hAnsi="Georgia"/>
          <w:b w:val="0"/>
          <w:spacing w:val="-10"/>
          <w:sz w:val="22"/>
          <w:szCs w:val="22"/>
        </w:rPr>
      </w:pPr>
      <w:r>
        <w:rPr>
          <w:rFonts w:ascii="Georgia" w:hAnsi="Georgia"/>
          <w:b w:val="0"/>
          <w:spacing w:val="-10"/>
          <w:sz w:val="22"/>
          <w:szCs w:val="22"/>
        </w:rPr>
        <w:t>Э</w:t>
      </w:r>
      <w:r w:rsidRPr="002C6A34">
        <w:rPr>
          <w:rFonts w:ascii="Georgia" w:hAnsi="Georgia"/>
          <w:b w:val="0"/>
          <w:spacing w:val="-10"/>
          <w:sz w:val="22"/>
          <w:szCs w:val="22"/>
        </w:rPr>
        <w:t xml:space="preserve">кскурсия в </w:t>
      </w:r>
      <w:r w:rsidR="00CC3AEA">
        <w:rPr>
          <w:rFonts w:ascii="Georgia" w:hAnsi="Georgia"/>
          <w:b w:val="0"/>
          <w:spacing w:val="-10"/>
          <w:sz w:val="22"/>
          <w:szCs w:val="22"/>
        </w:rPr>
        <w:t xml:space="preserve">Крепость </w:t>
      </w:r>
      <w:proofErr w:type="spellStart"/>
      <w:r w:rsidR="00CC3AEA">
        <w:rPr>
          <w:rFonts w:ascii="Georgia" w:hAnsi="Georgia"/>
          <w:b w:val="0"/>
          <w:spacing w:val="-10"/>
          <w:sz w:val="22"/>
          <w:szCs w:val="22"/>
        </w:rPr>
        <w:t>Хоэнзальцбург</w:t>
      </w:r>
      <w:proofErr w:type="spellEnd"/>
      <w:r w:rsidR="00CC3AEA">
        <w:rPr>
          <w:rFonts w:ascii="Georgia" w:hAnsi="Georgia"/>
          <w:b w:val="0"/>
          <w:spacing w:val="-10"/>
          <w:sz w:val="22"/>
          <w:szCs w:val="22"/>
        </w:rPr>
        <w:t xml:space="preserve"> </w:t>
      </w:r>
      <w:r w:rsidRPr="002C6A34">
        <w:rPr>
          <w:rFonts w:ascii="Georgia" w:hAnsi="Georgia"/>
          <w:b w:val="0"/>
          <w:spacing w:val="-10"/>
          <w:sz w:val="22"/>
          <w:szCs w:val="22"/>
        </w:rPr>
        <w:t xml:space="preserve">  </w:t>
      </w:r>
      <w:proofErr w:type="gramStart"/>
      <w:r w:rsidR="00CC3AEA">
        <w:rPr>
          <w:rFonts w:ascii="Georgia" w:hAnsi="Georgia"/>
          <w:b w:val="0"/>
          <w:spacing w:val="-10"/>
          <w:sz w:val="22"/>
          <w:szCs w:val="22"/>
        </w:rPr>
        <w:t xml:space="preserve">20 </w:t>
      </w:r>
      <w:r w:rsidRPr="002C6A34">
        <w:rPr>
          <w:rFonts w:ascii="Georgia" w:hAnsi="Georgia"/>
          <w:b w:val="0"/>
          <w:spacing w:val="-10"/>
          <w:sz w:val="22"/>
          <w:szCs w:val="22"/>
        </w:rPr>
        <w:t xml:space="preserve"> €</w:t>
      </w:r>
      <w:proofErr w:type="gramEnd"/>
      <w:r w:rsidRPr="002C6A34">
        <w:rPr>
          <w:rFonts w:ascii="Georgia" w:hAnsi="Georgia"/>
          <w:b w:val="0"/>
          <w:spacing w:val="-10"/>
          <w:sz w:val="22"/>
          <w:szCs w:val="22"/>
        </w:rPr>
        <w:t xml:space="preserve"> (</w:t>
      </w:r>
      <w:r w:rsidR="00CC3AEA">
        <w:rPr>
          <w:rFonts w:ascii="Georgia" w:hAnsi="Georgia"/>
          <w:b w:val="0"/>
          <w:spacing w:val="-10"/>
          <w:sz w:val="22"/>
          <w:szCs w:val="22"/>
        </w:rPr>
        <w:t xml:space="preserve">+ </w:t>
      </w:r>
      <w:proofErr w:type="spellStart"/>
      <w:r w:rsidR="00CC3AEA">
        <w:rPr>
          <w:rFonts w:ascii="Georgia" w:hAnsi="Georgia"/>
          <w:b w:val="0"/>
          <w:spacing w:val="-10"/>
          <w:sz w:val="22"/>
          <w:szCs w:val="22"/>
        </w:rPr>
        <w:t>вх.билеты</w:t>
      </w:r>
      <w:proofErr w:type="spellEnd"/>
      <w:r w:rsidR="00CC3AEA">
        <w:rPr>
          <w:rFonts w:ascii="Georgia" w:hAnsi="Georgia"/>
          <w:b w:val="0"/>
          <w:spacing w:val="-10"/>
          <w:sz w:val="22"/>
          <w:szCs w:val="22"/>
        </w:rPr>
        <w:t xml:space="preserve">  дополнительно</w:t>
      </w:r>
      <w:r w:rsidRPr="002C6A34">
        <w:rPr>
          <w:rFonts w:ascii="Georgia" w:hAnsi="Georgia"/>
          <w:b w:val="0"/>
          <w:spacing w:val="-10"/>
          <w:sz w:val="22"/>
          <w:szCs w:val="22"/>
        </w:rPr>
        <w:t xml:space="preserve">); </w:t>
      </w:r>
    </w:p>
    <w:p w:rsidR="00983C7B" w:rsidRPr="002C6A34" w:rsidRDefault="00983C7B" w:rsidP="00983C7B">
      <w:pPr>
        <w:pStyle w:val="4"/>
        <w:keepNext w:val="0"/>
        <w:numPr>
          <w:ilvl w:val="0"/>
          <w:numId w:val="7"/>
        </w:numPr>
        <w:shd w:val="clear" w:color="auto" w:fill="FFFFFF"/>
        <w:spacing w:before="0" w:after="0"/>
        <w:rPr>
          <w:rFonts w:ascii="Georgia" w:hAnsi="Georgia"/>
          <w:b w:val="0"/>
          <w:spacing w:val="-10"/>
          <w:sz w:val="22"/>
          <w:szCs w:val="22"/>
        </w:rPr>
      </w:pPr>
      <w:r w:rsidRPr="002C6A34">
        <w:rPr>
          <w:rFonts w:ascii="Georgia" w:hAnsi="Georgia"/>
          <w:b w:val="0"/>
          <w:spacing w:val="-10"/>
          <w:sz w:val="22"/>
          <w:szCs w:val="22"/>
        </w:rPr>
        <w:t>Дополнительные экскурсии по программе (по желанию, при минимальном количестве 25 человек)</w:t>
      </w:r>
    </w:p>
    <w:p w:rsidR="00983C7B" w:rsidRDefault="00983C7B" w:rsidP="00983C7B">
      <w:pPr>
        <w:pStyle w:val="4"/>
        <w:keepNext w:val="0"/>
        <w:numPr>
          <w:ilvl w:val="0"/>
          <w:numId w:val="7"/>
        </w:numPr>
        <w:shd w:val="clear" w:color="auto" w:fill="FFFFFF"/>
        <w:spacing w:before="0" w:after="0"/>
        <w:rPr>
          <w:rFonts w:ascii="Georgia" w:hAnsi="Georgia"/>
          <w:b w:val="0"/>
          <w:bCs w:val="0"/>
          <w:sz w:val="22"/>
          <w:szCs w:val="22"/>
        </w:rPr>
      </w:pPr>
      <w:r w:rsidRPr="002C6A34">
        <w:rPr>
          <w:rFonts w:ascii="Georgia" w:hAnsi="Georgia"/>
          <w:b w:val="0"/>
          <w:spacing w:val="-10"/>
          <w:sz w:val="22"/>
          <w:szCs w:val="22"/>
        </w:rPr>
        <w:t>Входные билеты в музеи и платные объекты по программе;</w:t>
      </w:r>
      <w:r w:rsidRPr="002C6A34">
        <w:rPr>
          <w:rFonts w:ascii="Georgia" w:hAnsi="Georgia"/>
          <w:b w:val="0"/>
          <w:bCs w:val="0"/>
          <w:sz w:val="22"/>
          <w:szCs w:val="22"/>
        </w:rPr>
        <w:t xml:space="preserve"> Билеты на городской и пригородный транспорт;</w:t>
      </w:r>
    </w:p>
    <w:p w:rsidR="00741FFC" w:rsidRPr="00741FFC" w:rsidRDefault="00741FFC" w:rsidP="00741FF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41FFC">
        <w:rPr>
          <w:rFonts w:ascii="Times New Roman" w:eastAsia="Times New Roman" w:hAnsi="Times New Roman" w:cs="Times New Roman"/>
          <w:sz w:val="24"/>
          <w:szCs w:val="24"/>
          <w:lang w:eastAsia="en-US"/>
        </w:rPr>
        <w:t>Дополнительный трансфер погранпереход РБ -территория ЕС — 30 евро — обязательная доплата ( при необходимости)</w:t>
      </w:r>
    </w:p>
    <w:p w:rsidR="00741FFC" w:rsidRPr="00741FFC" w:rsidRDefault="00741FFC" w:rsidP="00741FFC">
      <w:bookmarkStart w:id="0" w:name="_GoBack"/>
      <w:bookmarkEnd w:id="0"/>
    </w:p>
    <w:p w:rsidR="00983C7B" w:rsidRDefault="00983C7B" w:rsidP="00CC3AEA">
      <w:pPr>
        <w:spacing w:after="0" w:line="240" w:lineRule="auto"/>
        <w:ind w:left="357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Стоимость дополнительных экскурсий указана день публикации программы. </w:t>
      </w:r>
    </w:p>
    <w:p w:rsidR="00983C7B" w:rsidRDefault="00983C7B" w:rsidP="00CC3AEA">
      <w:pPr>
        <w:spacing w:after="0" w:line="240" w:lineRule="auto"/>
        <w:ind w:left="357"/>
        <w:rPr>
          <w:rFonts w:ascii="Georgia" w:hAnsi="Georgia" w:cs="Arial"/>
        </w:rPr>
      </w:pPr>
      <w:r>
        <w:rPr>
          <w:rFonts w:ascii="Georgia" w:hAnsi="Georgia"/>
          <w:b/>
        </w:rPr>
        <w:t>Может меняться на день выезда тура.</w:t>
      </w:r>
    </w:p>
    <w:p w:rsidR="00983C7B" w:rsidRPr="00D16B1D" w:rsidRDefault="00983C7B" w:rsidP="00983C7B">
      <w:pPr>
        <w:ind w:left="360"/>
        <w:jc w:val="both"/>
        <w:rPr>
          <w:rFonts w:ascii="Georgia" w:hAnsi="Georgia" w:cs="Arial"/>
        </w:rPr>
      </w:pPr>
    </w:p>
    <w:sectPr w:rsidR="00983C7B" w:rsidRPr="00D16B1D" w:rsidSect="00BD57C1">
      <w:pgSz w:w="11906" w:h="16838"/>
      <w:pgMar w:top="720" w:right="72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03FB6"/>
    <w:multiLevelType w:val="multilevel"/>
    <w:tmpl w:val="D04A23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6F2F6F"/>
    <w:multiLevelType w:val="multilevel"/>
    <w:tmpl w:val="FA88C8D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580CEB"/>
    <w:multiLevelType w:val="multilevel"/>
    <w:tmpl w:val="9AE86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0022EF"/>
    <w:multiLevelType w:val="multilevel"/>
    <w:tmpl w:val="DDDCB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87F1FBD"/>
    <w:multiLevelType w:val="singleLevel"/>
    <w:tmpl w:val="BA82A8BC"/>
    <w:lvl w:ilvl="0">
      <w:start w:val="1"/>
      <w:numFmt w:val="bullet"/>
      <w:pStyle w:val="11p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BDC7A07"/>
    <w:multiLevelType w:val="multilevel"/>
    <w:tmpl w:val="68E48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3F505A"/>
    <w:multiLevelType w:val="multilevel"/>
    <w:tmpl w:val="88163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F4A1503"/>
    <w:multiLevelType w:val="multilevel"/>
    <w:tmpl w:val="1B86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EB3"/>
    <w:rsid w:val="00025843"/>
    <w:rsid w:val="00025EC4"/>
    <w:rsid w:val="00046233"/>
    <w:rsid w:val="000820F7"/>
    <w:rsid w:val="000921A7"/>
    <w:rsid w:val="000B35F7"/>
    <w:rsid w:val="000B7618"/>
    <w:rsid w:val="00102F12"/>
    <w:rsid w:val="00103416"/>
    <w:rsid w:val="00141EB3"/>
    <w:rsid w:val="00173BFC"/>
    <w:rsid w:val="001918E0"/>
    <w:rsid w:val="001C4153"/>
    <w:rsid w:val="001F73CA"/>
    <w:rsid w:val="0023552D"/>
    <w:rsid w:val="00263217"/>
    <w:rsid w:val="002E5B70"/>
    <w:rsid w:val="0037346F"/>
    <w:rsid w:val="003F23FF"/>
    <w:rsid w:val="00411B30"/>
    <w:rsid w:val="004150BF"/>
    <w:rsid w:val="0043081D"/>
    <w:rsid w:val="00456E37"/>
    <w:rsid w:val="00484D67"/>
    <w:rsid w:val="00491ED9"/>
    <w:rsid w:val="004D4711"/>
    <w:rsid w:val="004F6335"/>
    <w:rsid w:val="0051066A"/>
    <w:rsid w:val="00512191"/>
    <w:rsid w:val="0052041D"/>
    <w:rsid w:val="00535544"/>
    <w:rsid w:val="005533F2"/>
    <w:rsid w:val="00615CD4"/>
    <w:rsid w:val="00655F26"/>
    <w:rsid w:val="00685496"/>
    <w:rsid w:val="006951E3"/>
    <w:rsid w:val="006C5122"/>
    <w:rsid w:val="006E0CA0"/>
    <w:rsid w:val="006F7997"/>
    <w:rsid w:val="00741FFC"/>
    <w:rsid w:val="007535D1"/>
    <w:rsid w:val="007A4C3E"/>
    <w:rsid w:val="00801536"/>
    <w:rsid w:val="00803523"/>
    <w:rsid w:val="008536F9"/>
    <w:rsid w:val="00871D45"/>
    <w:rsid w:val="00887762"/>
    <w:rsid w:val="00891A81"/>
    <w:rsid w:val="008E3FA6"/>
    <w:rsid w:val="00955113"/>
    <w:rsid w:val="0098239F"/>
    <w:rsid w:val="00983C7B"/>
    <w:rsid w:val="009B1BB9"/>
    <w:rsid w:val="009C56C1"/>
    <w:rsid w:val="009F5AFB"/>
    <w:rsid w:val="00AC2457"/>
    <w:rsid w:val="00B217A2"/>
    <w:rsid w:val="00B606C9"/>
    <w:rsid w:val="00BA697D"/>
    <w:rsid w:val="00BD57C1"/>
    <w:rsid w:val="00BE3543"/>
    <w:rsid w:val="00BE4B6D"/>
    <w:rsid w:val="00C05A38"/>
    <w:rsid w:val="00C1347B"/>
    <w:rsid w:val="00C30AB0"/>
    <w:rsid w:val="00CC20BC"/>
    <w:rsid w:val="00CC3AEA"/>
    <w:rsid w:val="00D209A8"/>
    <w:rsid w:val="00DB6AE3"/>
    <w:rsid w:val="00E106D9"/>
    <w:rsid w:val="00E31909"/>
    <w:rsid w:val="00E53FDB"/>
    <w:rsid w:val="00E60CCD"/>
    <w:rsid w:val="00E779D3"/>
    <w:rsid w:val="00E978F7"/>
    <w:rsid w:val="00F43400"/>
    <w:rsid w:val="00F609CC"/>
    <w:rsid w:val="00FD06C9"/>
    <w:rsid w:val="00FE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37203"/>
  <w15:docId w15:val="{9B8DC3DB-28C9-47A0-BECA-BFE69FAC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1E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41E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nhideWhenUsed/>
    <w:qFormat/>
    <w:rsid w:val="00E978F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1E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1E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141EB3"/>
    <w:rPr>
      <w:color w:val="0000FF"/>
      <w:u w:val="single"/>
    </w:rPr>
  </w:style>
  <w:style w:type="character" w:customStyle="1" w:styleId="apple-converted-space">
    <w:name w:val="apple-converted-space"/>
    <w:basedOn w:val="a0"/>
    <w:rsid w:val="00141EB3"/>
  </w:style>
  <w:style w:type="paragraph" w:styleId="a4">
    <w:name w:val="Normal (Web)"/>
    <w:basedOn w:val="a"/>
    <w:uiPriority w:val="99"/>
    <w:semiHidden/>
    <w:unhideWhenUsed/>
    <w:rsid w:val="00141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41EB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41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1EB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41E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Emphasis"/>
    <w:basedOn w:val="a0"/>
    <w:uiPriority w:val="20"/>
    <w:qFormat/>
    <w:rsid w:val="00141EB3"/>
    <w:rPr>
      <w:i/>
      <w:iCs/>
    </w:rPr>
  </w:style>
  <w:style w:type="character" w:customStyle="1" w:styleId="40">
    <w:name w:val="Заголовок 4 Знак"/>
    <w:basedOn w:val="a0"/>
    <w:link w:val="4"/>
    <w:rsid w:val="00E978F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1pt">
    <w:name w:val="Обычный + 11 pt"/>
    <w:aliases w:val="курсив,Перед:  6 пт,Междустр.интервал:  множитель 0,5 ин"/>
    <w:basedOn w:val="a"/>
    <w:rsid w:val="00E978F7"/>
    <w:pPr>
      <w:numPr>
        <w:numId w:val="5"/>
      </w:numPr>
      <w:tabs>
        <w:tab w:val="num" w:pos="180"/>
      </w:tabs>
      <w:spacing w:before="120" w:after="0" w:line="240" w:lineRule="auto"/>
      <w:ind w:left="180" w:right="-142" w:hanging="180"/>
    </w:pPr>
    <w:rPr>
      <w:rFonts w:ascii="Times New Roman" w:eastAsia="Times New Roman" w:hAnsi="Times New Roman" w:cs="Times New Roman"/>
      <w:i/>
    </w:rPr>
  </w:style>
  <w:style w:type="paragraph" w:styleId="aa">
    <w:name w:val="Body Text"/>
    <w:basedOn w:val="a"/>
    <w:link w:val="ab"/>
    <w:rsid w:val="00615CD4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rsid w:val="00615CD4"/>
    <w:rPr>
      <w:rFonts w:ascii="Bookman Old Style" w:eastAsia="Times New Roman" w:hAnsi="Bookman Old Style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0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4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7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2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5366">
          <w:marLeft w:val="0"/>
          <w:marRight w:val="0"/>
          <w:marTop w:val="0"/>
          <w:marBottom w:val="0"/>
          <w:divBdr>
            <w:top w:val="single" w:sz="6" w:space="4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06442">
              <w:marLeft w:val="-251"/>
              <w:marRight w:val="-251"/>
              <w:marTop w:val="0"/>
              <w:marBottom w:val="5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1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73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9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38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091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781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854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413237">
              <w:marLeft w:val="-251"/>
              <w:marRight w:val="-251"/>
              <w:marTop w:val="0"/>
              <w:marBottom w:val="5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1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1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498835">
                          <w:marLeft w:val="0"/>
                          <w:marRight w:val="0"/>
                          <w:marTop w:val="0"/>
                          <w:marBottom w:val="5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8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948594">
                          <w:marLeft w:val="-251"/>
                          <w:marRight w:val="-251"/>
                          <w:marTop w:val="0"/>
                          <w:marBottom w:val="5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1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00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657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20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129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31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45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756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8712121">
                          <w:marLeft w:val="-251"/>
                          <w:marRight w:val="-251"/>
                          <w:marTop w:val="0"/>
                          <w:marBottom w:val="5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62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6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064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151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021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00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58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479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773271">
                          <w:marLeft w:val="-251"/>
                          <w:marRight w:val="-251"/>
                          <w:marTop w:val="0"/>
                          <w:marBottom w:val="5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43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1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86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78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78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86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7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26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2116790">
                          <w:marLeft w:val="-251"/>
                          <w:marRight w:val="-251"/>
                          <w:marTop w:val="0"/>
                          <w:marBottom w:val="5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54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61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62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209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0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880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9568889">
                          <w:marLeft w:val="-251"/>
                          <w:marRight w:val="-251"/>
                          <w:marTop w:val="0"/>
                          <w:marBottom w:val="5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38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4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248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482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740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56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846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1991715">
                          <w:marLeft w:val="-251"/>
                          <w:marRight w:val="-251"/>
                          <w:marTop w:val="0"/>
                          <w:marBottom w:val="5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1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904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329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717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09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66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869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2560516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86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3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75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213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373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1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8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30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387789">
              <w:marLeft w:val="-251"/>
              <w:marRight w:val="-251"/>
              <w:marTop w:val="0"/>
              <w:marBottom w:val="5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3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55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6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9434487">
              <w:marLeft w:val="-251"/>
              <w:marRight w:val="-251"/>
              <w:marTop w:val="0"/>
              <w:marBottom w:val="5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7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8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4862">
                          <w:marLeft w:val="0"/>
                          <w:marRight w:val="0"/>
                          <w:marTop w:val="0"/>
                          <w:marBottom w:val="5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15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95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01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urparis.de/index.php?option=com_content&amp;view=article&amp;id=192:italien&amp;catid=82:rat-und-tat&amp;Itemid=31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Manager7</cp:lastModifiedBy>
  <cp:revision>5</cp:revision>
  <cp:lastPrinted>2024-10-21T13:10:00Z</cp:lastPrinted>
  <dcterms:created xsi:type="dcterms:W3CDTF">2024-10-21T13:11:00Z</dcterms:created>
  <dcterms:modified xsi:type="dcterms:W3CDTF">2024-11-04T10:16:00Z</dcterms:modified>
</cp:coreProperties>
</file>